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0A12" w14:textId="77777777" w:rsidR="00C25DA0" w:rsidRDefault="00321608">
      <w:pPr>
        <w:widowControl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14:paraId="48DC4BE6" w14:textId="77777777" w:rsidR="00C25DA0" w:rsidRDefault="00321608">
      <w:pPr>
        <w:ind w:hanging="2"/>
        <w:jc w:val="right"/>
      </w:pPr>
      <w:r>
        <w:rPr>
          <w:rFonts w:ascii="Calibri" w:eastAsia="Verdana" w:hAnsi="Calibri" w:cs="Calibri"/>
          <w:sz w:val="22"/>
          <w:szCs w:val="22"/>
        </w:rPr>
        <w:t>AL COMUNE DI FANANO</w:t>
      </w:r>
    </w:p>
    <w:p w14:paraId="46589DF5" w14:textId="77777777" w:rsidR="00C25DA0" w:rsidRDefault="00321608">
      <w:pPr>
        <w:ind w:hanging="2"/>
        <w:jc w:val="right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PIAZZA MARCONI 1</w:t>
      </w:r>
    </w:p>
    <w:p w14:paraId="50B08CF4" w14:textId="77777777" w:rsidR="00C25DA0" w:rsidRDefault="00321608">
      <w:pPr>
        <w:ind w:hanging="2"/>
        <w:jc w:val="right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41021 FANANO (MO)</w:t>
      </w:r>
    </w:p>
    <w:p w14:paraId="201C5B63" w14:textId="77777777" w:rsidR="00C25DA0" w:rsidRDefault="00C25DA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7AEAAA45" w14:textId="77777777" w:rsidR="00C25DA0" w:rsidRDefault="00C25DA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179319F2" w14:textId="77777777" w:rsidR="00C25DA0" w:rsidRDefault="00321608">
      <w:pPr>
        <w:spacing w:before="118"/>
        <w:ind w:left="1956" w:right="2523"/>
        <w:jc w:val="center"/>
      </w:pPr>
      <w:r>
        <w:rPr>
          <w:rFonts w:ascii="Calibri" w:hAnsi="Calibri" w:cs="Calibri"/>
          <w:b/>
          <w:sz w:val="22"/>
          <w:szCs w:val="22"/>
        </w:rPr>
        <w:t>MODULO</w:t>
      </w:r>
      <w:r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OFFERTA</w:t>
      </w:r>
      <w:r>
        <w:rPr>
          <w:rFonts w:ascii="Calibri" w:hAnsi="Calibri" w:cs="Calibri"/>
          <w:b/>
          <w:spacing w:val="-10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ECONOMICA</w:t>
      </w:r>
    </w:p>
    <w:p w14:paraId="01571C94" w14:textId="77777777" w:rsidR="00C25DA0" w:rsidRDefault="00321608">
      <w:pPr>
        <w:spacing w:before="118"/>
        <w:ind w:left="1995" w:right="2523"/>
        <w:jc w:val="center"/>
      </w:pPr>
      <w:r>
        <w:rPr>
          <w:rFonts w:ascii="Calibri" w:hAnsi="Calibri" w:cs="Calibri"/>
          <w:sz w:val="22"/>
          <w:szCs w:val="22"/>
        </w:rPr>
        <w:t>ai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sensi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degli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artt.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46 e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47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D.P.R. n. 445/2000</w:t>
      </w:r>
    </w:p>
    <w:p w14:paraId="05F00E12" w14:textId="77777777" w:rsidR="00C25DA0" w:rsidRDefault="00C25DA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655873C6" w14:textId="77777777" w:rsidR="00C25DA0" w:rsidRDefault="00321608">
      <w:pPr>
        <w:pStyle w:val="Titolo1"/>
        <w:ind w:right="604"/>
        <w:jc w:val="both"/>
      </w:pPr>
      <w:r>
        <w:rPr>
          <w:rFonts w:ascii="Calibri" w:hAnsi="Calibri" w:cs="Calibri"/>
          <w:sz w:val="22"/>
          <w:szCs w:val="22"/>
          <w:u w:val="none"/>
        </w:rPr>
        <w:t>OGGETTO:</w:t>
      </w:r>
      <w:r>
        <w:rPr>
          <w:rFonts w:ascii="Calibri" w:hAnsi="Calibri" w:cs="Calibri"/>
          <w:spacing w:val="1"/>
          <w:sz w:val="22"/>
          <w:szCs w:val="22"/>
          <w:u w:val="none"/>
        </w:rPr>
        <w:t xml:space="preserve"> </w:t>
      </w:r>
      <w:r>
        <w:rPr>
          <w:rFonts w:ascii="Calibri" w:hAnsi="Calibri" w:cs="Calibri"/>
          <w:sz w:val="22"/>
          <w:szCs w:val="22"/>
          <w:u w:val="none"/>
        </w:rPr>
        <w:t>AFFIDAMENTO</w:t>
      </w:r>
      <w:r>
        <w:rPr>
          <w:rFonts w:ascii="Calibri" w:hAnsi="Calibri" w:cs="Calibri"/>
          <w:spacing w:val="17"/>
          <w:sz w:val="22"/>
          <w:szCs w:val="22"/>
          <w:u w:val="none"/>
        </w:rPr>
        <w:t xml:space="preserve"> </w:t>
      </w:r>
      <w:r>
        <w:rPr>
          <w:rFonts w:ascii="Calibri" w:hAnsi="Calibri" w:cs="Calibri"/>
          <w:sz w:val="22"/>
          <w:szCs w:val="22"/>
          <w:u w:val="none"/>
        </w:rPr>
        <w:t>DEL</w:t>
      </w:r>
      <w:r>
        <w:rPr>
          <w:rFonts w:ascii="Calibri" w:hAnsi="Calibri" w:cs="Calibri"/>
          <w:spacing w:val="15"/>
          <w:sz w:val="22"/>
          <w:szCs w:val="22"/>
          <w:u w:val="none"/>
        </w:rPr>
        <w:t xml:space="preserve"> </w:t>
      </w:r>
      <w:r>
        <w:rPr>
          <w:rFonts w:ascii="Calibri" w:hAnsi="Calibri" w:cs="Calibri"/>
          <w:sz w:val="22"/>
          <w:szCs w:val="22"/>
          <w:u w:val="none"/>
        </w:rPr>
        <w:t>SERVIZIO</w:t>
      </w:r>
      <w:r>
        <w:rPr>
          <w:rFonts w:ascii="Calibri" w:hAnsi="Calibri" w:cs="Calibri"/>
          <w:spacing w:val="16"/>
          <w:sz w:val="22"/>
          <w:szCs w:val="22"/>
          <w:u w:val="none"/>
        </w:rPr>
        <w:t xml:space="preserve"> </w:t>
      </w:r>
      <w:r>
        <w:rPr>
          <w:rFonts w:ascii="Calibri" w:hAnsi="Calibri" w:cs="Calibri"/>
          <w:sz w:val="22"/>
          <w:szCs w:val="22"/>
          <w:u w:val="none"/>
        </w:rPr>
        <w:t>DI</w:t>
      </w:r>
      <w:r>
        <w:rPr>
          <w:rFonts w:ascii="Calibri" w:hAnsi="Calibri" w:cs="Calibri"/>
          <w:spacing w:val="13"/>
          <w:sz w:val="22"/>
          <w:szCs w:val="22"/>
          <w:u w:val="none"/>
        </w:rPr>
        <w:t xml:space="preserve"> INTERMEDIAZIONE </w:t>
      </w:r>
      <w:r>
        <w:rPr>
          <w:rFonts w:ascii="Calibri" w:hAnsi="Calibri" w:cs="Calibri"/>
          <w:sz w:val="22"/>
          <w:szCs w:val="22"/>
          <w:u w:val="none"/>
        </w:rPr>
        <w:t>ASSICURATIVA</w:t>
      </w:r>
      <w:r>
        <w:rPr>
          <w:rFonts w:ascii="Calibri" w:hAnsi="Calibri" w:cs="Calibri"/>
          <w:spacing w:val="15"/>
          <w:sz w:val="22"/>
          <w:szCs w:val="22"/>
          <w:u w:val="none"/>
        </w:rPr>
        <w:t xml:space="preserve"> </w:t>
      </w:r>
      <w:r>
        <w:rPr>
          <w:rFonts w:ascii="Calibri" w:hAnsi="Calibri" w:cs="Calibri"/>
          <w:sz w:val="22"/>
          <w:szCs w:val="22"/>
          <w:u w:val="none"/>
        </w:rPr>
        <w:t>PERIODO</w:t>
      </w:r>
      <w:r>
        <w:rPr>
          <w:rFonts w:ascii="Calibri" w:hAnsi="Calibri" w:cs="Calibri"/>
          <w:spacing w:val="17"/>
          <w:sz w:val="22"/>
          <w:szCs w:val="22"/>
          <w:u w:val="none"/>
        </w:rPr>
        <w:t xml:space="preserve"> </w:t>
      </w:r>
      <w:r>
        <w:rPr>
          <w:rFonts w:ascii="Calibri" w:hAnsi="Calibri" w:cs="Calibri"/>
          <w:spacing w:val="16"/>
          <w:sz w:val="22"/>
          <w:szCs w:val="22"/>
          <w:u w:val="none"/>
        </w:rPr>
        <w:t>0</w:t>
      </w:r>
      <w:r>
        <w:rPr>
          <w:rFonts w:ascii="Calibri" w:hAnsi="Calibri" w:cs="Calibri"/>
          <w:sz w:val="22"/>
          <w:szCs w:val="22"/>
          <w:u w:val="none"/>
        </w:rPr>
        <w:t xml:space="preserve">1.03.2023 - </w:t>
      </w:r>
      <w:r>
        <w:rPr>
          <w:rFonts w:ascii="Calibri" w:hAnsi="Calibri" w:cs="Calibri"/>
          <w:sz w:val="22"/>
          <w:szCs w:val="22"/>
          <w:u w:val="none"/>
        </w:rPr>
        <w:t>28.02.2026 -</w:t>
      </w:r>
      <w:r>
        <w:rPr>
          <w:rFonts w:ascii="Calibri" w:hAnsi="Calibri" w:cs="Calibri"/>
          <w:spacing w:val="-4"/>
          <w:sz w:val="22"/>
          <w:szCs w:val="22"/>
          <w:u w:val="none"/>
        </w:rPr>
        <w:t xml:space="preserve"> </w:t>
      </w:r>
      <w:r>
        <w:rPr>
          <w:rFonts w:ascii="Calibri" w:hAnsi="Calibri" w:cs="Calibri"/>
          <w:sz w:val="22"/>
          <w:szCs w:val="22"/>
          <w:u w:val="none"/>
        </w:rPr>
        <w:t>CIG Z903972D27</w:t>
      </w:r>
    </w:p>
    <w:p w14:paraId="0D5E50DA" w14:textId="77777777" w:rsidR="00C25DA0" w:rsidRDefault="00C25DA0">
      <w:pPr>
        <w:pStyle w:val="Corpotesto"/>
        <w:spacing w:before="3"/>
        <w:rPr>
          <w:rFonts w:ascii="Calibri" w:hAnsi="Calibri" w:cs="Calibri"/>
          <w:b/>
          <w:sz w:val="22"/>
          <w:szCs w:val="22"/>
        </w:rPr>
      </w:pPr>
    </w:p>
    <w:p w14:paraId="76506E38" w14:textId="77777777" w:rsidR="00C25DA0" w:rsidRDefault="00321608">
      <w:pPr>
        <w:widowControl/>
        <w:spacing w:line="360" w:lineRule="auto"/>
        <w:ind w:right="57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Il/La sottoscritto/a_______________________ </w:t>
      </w:r>
      <w:proofErr w:type="spellStart"/>
      <w:r>
        <w:rPr>
          <w:rFonts w:ascii="Calibri" w:hAnsi="Calibri" w:cs="Calibri"/>
          <w:sz w:val="22"/>
          <w:szCs w:val="22"/>
        </w:rPr>
        <w:t>nat</w:t>
      </w:r>
      <w:proofErr w:type="spellEnd"/>
      <w:r>
        <w:rPr>
          <w:rFonts w:ascii="Calibri" w:hAnsi="Calibri" w:cs="Calibri"/>
          <w:sz w:val="22"/>
          <w:szCs w:val="22"/>
        </w:rPr>
        <w:t xml:space="preserve">__ a___________________________ il_________ Prov. ________ </w:t>
      </w:r>
      <w:proofErr w:type="spellStart"/>
      <w:r>
        <w:rPr>
          <w:rFonts w:ascii="Calibri" w:hAnsi="Calibri" w:cs="Calibri"/>
          <w:sz w:val="22"/>
          <w:szCs w:val="22"/>
        </w:rPr>
        <w:t>C.F._______________________________________residente</w:t>
      </w:r>
      <w:proofErr w:type="spellEnd"/>
      <w:r>
        <w:rPr>
          <w:rFonts w:ascii="Calibri" w:hAnsi="Calibri" w:cs="Calibri"/>
          <w:sz w:val="22"/>
          <w:szCs w:val="22"/>
        </w:rPr>
        <w:t xml:space="preserve"> in Comune di_________________ Prov. _______ </w:t>
      </w:r>
      <w:r>
        <w:rPr>
          <w:rFonts w:ascii="Calibri" w:hAnsi="Calibri" w:cs="Calibri"/>
          <w:sz w:val="22"/>
          <w:szCs w:val="22"/>
        </w:rPr>
        <w:t>Via_______________________________, n__ in qualità di_____________________________ della Società_________________________________ con sede in Comune di _______________________ Prov. ___ CAP ________ Via___________________________________, n ___ C.F._______</w:t>
      </w:r>
      <w:r>
        <w:rPr>
          <w:rFonts w:ascii="Calibri" w:hAnsi="Calibri" w:cs="Calibri"/>
          <w:sz w:val="22"/>
          <w:szCs w:val="22"/>
        </w:rPr>
        <w:t>_______________ P.I.___________________ Tel_____/__________ Fax_____/__________ E-mail__________________</w:t>
      </w:r>
    </w:p>
    <w:p w14:paraId="06A14EF0" w14:textId="77777777" w:rsidR="00C25DA0" w:rsidRDefault="00C25DA0">
      <w:pPr>
        <w:pStyle w:val="Standard"/>
        <w:ind w:right="575"/>
        <w:jc w:val="both"/>
        <w:rPr>
          <w:rFonts w:ascii="Calibri" w:hAnsi="Calibri" w:cs="Calibri"/>
          <w:sz w:val="22"/>
          <w:szCs w:val="22"/>
        </w:rPr>
      </w:pPr>
    </w:p>
    <w:p w14:paraId="755DF293" w14:textId="77777777" w:rsidR="00C25DA0" w:rsidRDefault="00321608">
      <w:pPr>
        <w:pStyle w:val="Standard"/>
        <w:ind w:right="57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sotto la sua personale responsabilità ed edotto delle sanzioni previste dall’articolo 76 DPR 28 dicembre 2000, n. 445,</w:t>
      </w:r>
    </w:p>
    <w:p w14:paraId="302FE3BF" w14:textId="77777777" w:rsidR="00C25DA0" w:rsidRDefault="00C25DA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3840D10E" w14:textId="77777777" w:rsidR="00C25DA0" w:rsidRDefault="00321608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14:paraId="29A0E88B" w14:textId="77777777" w:rsidR="00C25DA0" w:rsidRDefault="00321608">
      <w:pPr>
        <w:pStyle w:val="Paragrafoelenco"/>
        <w:numPr>
          <w:ilvl w:val="0"/>
          <w:numId w:val="4"/>
        </w:numPr>
        <w:tabs>
          <w:tab w:val="left" w:pos="1087"/>
          <w:tab w:val="left" w:pos="1088"/>
        </w:tabs>
        <w:spacing w:before="28" w:line="208" w:lineRule="auto"/>
        <w:ind w:left="284" w:right="575" w:hanging="284"/>
        <w:jc w:val="both"/>
      </w:pPr>
      <w:r>
        <w:rPr>
          <w:rFonts w:ascii="Calibri" w:hAnsi="Calibri" w:cs="Calibri"/>
        </w:rPr>
        <w:t>l’avvenuta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lettura,</w:t>
      </w:r>
      <w:r>
        <w:rPr>
          <w:rFonts w:ascii="Calibri" w:hAnsi="Calibri" w:cs="Calibri"/>
          <w:spacing w:val="-9"/>
        </w:rPr>
        <w:t xml:space="preserve"> 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piena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conoscenza,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nonché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l’accettazione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espressa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ed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</w:rPr>
        <w:t>incondizionata</w:t>
      </w:r>
      <w:r>
        <w:rPr>
          <w:rFonts w:ascii="Calibri" w:hAnsi="Calibri" w:cs="Calibri"/>
          <w:spacing w:val="-58"/>
        </w:rPr>
        <w:t xml:space="preserve"> </w:t>
      </w:r>
      <w:r>
        <w:rPr>
          <w:rFonts w:ascii="Calibri" w:hAnsi="Calibri" w:cs="Calibri"/>
          <w:spacing w:val="-1"/>
        </w:rPr>
        <w:t>di</w:t>
      </w:r>
      <w:r>
        <w:rPr>
          <w:rFonts w:ascii="Calibri" w:hAnsi="Calibri" w:cs="Calibri"/>
          <w:spacing w:val="-22"/>
        </w:rPr>
        <w:t xml:space="preserve"> </w:t>
      </w:r>
      <w:r>
        <w:rPr>
          <w:rFonts w:ascii="Calibri" w:hAnsi="Calibri" w:cs="Calibri"/>
          <w:spacing w:val="-1"/>
        </w:rPr>
        <w:t>tutte</w:t>
      </w:r>
      <w:r>
        <w:rPr>
          <w:rFonts w:ascii="Calibri" w:hAnsi="Calibri" w:cs="Calibri"/>
          <w:spacing w:val="-19"/>
        </w:rPr>
        <w:t xml:space="preserve"> </w:t>
      </w:r>
      <w:r>
        <w:rPr>
          <w:rFonts w:ascii="Calibri" w:hAnsi="Calibri" w:cs="Calibri"/>
          <w:spacing w:val="-1"/>
        </w:rPr>
        <w:t>le</w:t>
      </w:r>
      <w:r>
        <w:rPr>
          <w:rFonts w:ascii="Calibri" w:hAnsi="Calibri" w:cs="Calibri"/>
          <w:spacing w:val="-21"/>
        </w:rPr>
        <w:t xml:space="preserve"> </w:t>
      </w:r>
      <w:r>
        <w:rPr>
          <w:rFonts w:ascii="Calibri" w:hAnsi="Calibri" w:cs="Calibri"/>
          <w:spacing w:val="-1"/>
        </w:rPr>
        <w:t>clausole</w:t>
      </w:r>
      <w:r>
        <w:rPr>
          <w:rFonts w:ascii="Calibri" w:hAnsi="Calibri" w:cs="Calibri"/>
          <w:spacing w:val="-20"/>
        </w:rPr>
        <w:t xml:space="preserve"> </w:t>
      </w:r>
      <w:r>
        <w:rPr>
          <w:rFonts w:ascii="Calibri" w:hAnsi="Calibri" w:cs="Calibri"/>
          <w:spacing w:val="-1"/>
        </w:rPr>
        <w:t>contenute</w:t>
      </w:r>
      <w:r>
        <w:rPr>
          <w:rFonts w:ascii="Calibri" w:hAnsi="Calibri" w:cs="Calibri"/>
          <w:spacing w:val="-18"/>
        </w:rPr>
        <w:t xml:space="preserve"> </w:t>
      </w:r>
      <w:r>
        <w:rPr>
          <w:rFonts w:ascii="Calibri" w:hAnsi="Calibri" w:cs="Calibri"/>
          <w:spacing w:val="-1"/>
        </w:rPr>
        <w:t>nei</w:t>
      </w:r>
      <w:r>
        <w:rPr>
          <w:rFonts w:ascii="Calibri" w:hAnsi="Calibri" w:cs="Calibri"/>
          <w:spacing w:val="-19"/>
        </w:rPr>
        <w:t xml:space="preserve"> </w:t>
      </w:r>
      <w:r>
        <w:rPr>
          <w:rFonts w:ascii="Calibri" w:hAnsi="Calibri" w:cs="Calibri"/>
        </w:rPr>
        <w:t>documenti</w:t>
      </w:r>
      <w:r>
        <w:rPr>
          <w:rFonts w:ascii="Calibri" w:hAnsi="Calibri" w:cs="Calibri"/>
          <w:spacing w:val="-19"/>
        </w:rPr>
        <w:t xml:space="preserve"> </w:t>
      </w:r>
      <w:r>
        <w:rPr>
          <w:rFonts w:ascii="Calibri" w:hAnsi="Calibri" w:cs="Calibri"/>
        </w:rPr>
        <w:t>della</w:t>
      </w:r>
      <w:r>
        <w:rPr>
          <w:rFonts w:ascii="Calibri" w:hAnsi="Calibri" w:cs="Calibri"/>
          <w:spacing w:val="-19"/>
        </w:rPr>
        <w:t xml:space="preserve"> </w:t>
      </w:r>
      <w:r>
        <w:rPr>
          <w:rFonts w:ascii="Calibri" w:hAnsi="Calibri" w:cs="Calibri"/>
        </w:rPr>
        <w:t>procedura;</w:t>
      </w:r>
    </w:p>
    <w:p w14:paraId="1D05E9E6" w14:textId="77777777" w:rsidR="00C25DA0" w:rsidRDefault="00321608">
      <w:pPr>
        <w:pStyle w:val="Paragrafoelenco"/>
        <w:numPr>
          <w:ilvl w:val="0"/>
          <w:numId w:val="4"/>
        </w:numPr>
        <w:tabs>
          <w:tab w:val="left" w:pos="1087"/>
          <w:tab w:val="left" w:pos="1088"/>
        </w:tabs>
        <w:spacing w:before="36" w:line="206" w:lineRule="auto"/>
        <w:ind w:left="284" w:right="575" w:hanging="284"/>
        <w:jc w:val="both"/>
      </w:pPr>
      <w:r>
        <w:rPr>
          <w:rFonts w:ascii="Calibri" w:hAnsi="Calibri" w:cs="Calibri"/>
        </w:rPr>
        <w:t>che</w:t>
      </w:r>
      <w:r>
        <w:rPr>
          <w:rFonts w:ascii="Calibri" w:hAnsi="Calibri" w:cs="Calibri"/>
          <w:spacing w:val="42"/>
        </w:rPr>
        <w:t xml:space="preserve"> </w:t>
      </w:r>
      <w:r>
        <w:rPr>
          <w:rFonts w:ascii="Calibri" w:hAnsi="Calibri" w:cs="Calibri"/>
        </w:rPr>
        <w:t>nel</w:t>
      </w:r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</w:rPr>
        <w:t>redigere</w:t>
      </w:r>
      <w:r>
        <w:rPr>
          <w:rFonts w:ascii="Calibri" w:hAnsi="Calibri" w:cs="Calibri"/>
          <w:spacing w:val="45"/>
        </w:rPr>
        <w:t xml:space="preserve"> </w:t>
      </w:r>
      <w:r>
        <w:rPr>
          <w:rFonts w:ascii="Calibri" w:hAnsi="Calibri" w:cs="Calibri"/>
        </w:rPr>
        <w:t>l’offerta</w:t>
      </w:r>
      <w:r>
        <w:rPr>
          <w:rFonts w:ascii="Calibri" w:hAnsi="Calibri" w:cs="Calibri"/>
          <w:spacing w:val="47"/>
        </w:rPr>
        <w:t xml:space="preserve"> </w:t>
      </w:r>
      <w:r>
        <w:rPr>
          <w:rFonts w:ascii="Calibri" w:hAnsi="Calibri" w:cs="Calibri"/>
        </w:rPr>
        <w:t>si</w:t>
      </w:r>
      <w:r>
        <w:rPr>
          <w:rFonts w:ascii="Calibri" w:hAnsi="Calibri" w:cs="Calibri"/>
          <w:spacing w:val="41"/>
        </w:rPr>
        <w:t xml:space="preserve"> </w:t>
      </w:r>
      <w:r>
        <w:rPr>
          <w:rFonts w:ascii="Calibri" w:hAnsi="Calibri" w:cs="Calibri"/>
        </w:rPr>
        <w:t>è</w:t>
      </w:r>
      <w:r>
        <w:rPr>
          <w:rFonts w:ascii="Calibri" w:hAnsi="Calibri" w:cs="Calibri"/>
          <w:spacing w:val="43"/>
        </w:rPr>
        <w:t xml:space="preserve"> </w:t>
      </w:r>
      <w:r>
        <w:rPr>
          <w:rFonts w:ascii="Calibri" w:hAnsi="Calibri" w:cs="Calibri"/>
        </w:rPr>
        <w:t>tenuto</w:t>
      </w:r>
      <w:r>
        <w:rPr>
          <w:rFonts w:ascii="Calibri" w:hAnsi="Calibri" w:cs="Calibri"/>
          <w:spacing w:val="44"/>
        </w:rPr>
        <w:t xml:space="preserve"> </w:t>
      </w:r>
      <w:r>
        <w:rPr>
          <w:rFonts w:ascii="Calibri" w:hAnsi="Calibri" w:cs="Calibri"/>
        </w:rPr>
        <w:t>conto</w:t>
      </w:r>
      <w:r>
        <w:rPr>
          <w:rFonts w:ascii="Calibri" w:hAnsi="Calibri" w:cs="Calibri"/>
          <w:spacing w:val="44"/>
        </w:rPr>
        <w:t xml:space="preserve"> </w:t>
      </w:r>
      <w:r>
        <w:rPr>
          <w:rFonts w:ascii="Calibri" w:hAnsi="Calibri" w:cs="Calibri"/>
        </w:rPr>
        <w:t>degli</w:t>
      </w:r>
      <w:r>
        <w:rPr>
          <w:rFonts w:ascii="Calibri" w:hAnsi="Calibri" w:cs="Calibri"/>
          <w:spacing w:val="44"/>
        </w:rPr>
        <w:t xml:space="preserve"> </w:t>
      </w:r>
      <w:r>
        <w:rPr>
          <w:rFonts w:ascii="Calibri" w:hAnsi="Calibri" w:cs="Calibri"/>
        </w:rPr>
        <w:t>obblighi</w:t>
      </w:r>
      <w:r>
        <w:rPr>
          <w:rFonts w:ascii="Calibri" w:hAnsi="Calibri" w:cs="Calibri"/>
          <w:spacing w:val="41"/>
        </w:rPr>
        <w:t xml:space="preserve"> </w:t>
      </w:r>
      <w:r>
        <w:rPr>
          <w:rFonts w:ascii="Calibri" w:hAnsi="Calibri" w:cs="Calibri"/>
        </w:rPr>
        <w:t>connessi</w:t>
      </w:r>
      <w:r>
        <w:rPr>
          <w:rFonts w:ascii="Calibri" w:hAnsi="Calibri" w:cs="Calibri"/>
          <w:spacing w:val="50"/>
        </w:rPr>
        <w:t xml:space="preserve"> </w:t>
      </w:r>
      <w:r>
        <w:rPr>
          <w:rFonts w:ascii="Calibri" w:hAnsi="Calibri" w:cs="Calibri"/>
        </w:rPr>
        <w:t>alle</w:t>
      </w:r>
      <w:r>
        <w:rPr>
          <w:rFonts w:ascii="Calibri" w:hAnsi="Calibri" w:cs="Calibri"/>
          <w:spacing w:val="46"/>
        </w:rPr>
        <w:t xml:space="preserve"> </w:t>
      </w:r>
      <w:r>
        <w:rPr>
          <w:rFonts w:ascii="Calibri" w:hAnsi="Calibri" w:cs="Calibri"/>
        </w:rPr>
        <w:t>disposizioni</w:t>
      </w:r>
      <w:r>
        <w:rPr>
          <w:rFonts w:ascii="Calibri" w:hAnsi="Calibri" w:cs="Calibri"/>
          <w:spacing w:val="46"/>
        </w:rPr>
        <w:t xml:space="preserve"> 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  <w:spacing w:val="-58"/>
        </w:rPr>
        <w:t xml:space="preserve"> </w:t>
      </w:r>
      <w:r>
        <w:rPr>
          <w:rFonts w:ascii="Calibri" w:hAnsi="Calibri" w:cs="Calibri"/>
        </w:rPr>
        <w:t>materia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di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sicurezza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protezione dei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lavoratori,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nonché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alle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</w:rPr>
        <w:t>condizioni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di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lavoro;</w:t>
      </w:r>
    </w:p>
    <w:p w14:paraId="06EAE863" w14:textId="77777777" w:rsidR="00C25DA0" w:rsidRDefault="00C25DA0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7CE1CA8B" w14:textId="77777777" w:rsidR="00C25DA0" w:rsidRDefault="00321608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OFFRE</w:t>
      </w:r>
    </w:p>
    <w:p w14:paraId="7D24399E" w14:textId="77777777" w:rsidR="00C25DA0" w:rsidRDefault="00321608">
      <w:pPr>
        <w:pStyle w:val="Standard"/>
        <w:spacing w:before="120" w:after="200"/>
        <w:ind w:right="57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 riferimento alla procedura di affidamento in oggetto, come da indicazioni della documentazione di gara e conformemente a quanto indicato negli atti di gara:</w:t>
      </w:r>
    </w:p>
    <w:p w14:paraId="71C35DCD" w14:textId="77777777" w:rsidR="00C25DA0" w:rsidRDefault="00321608">
      <w:pPr>
        <w:pStyle w:val="Corpotesto"/>
        <w:ind w:left="2000" w:right="2523"/>
        <w:jc w:val="center"/>
      </w:pPr>
      <w:r>
        <w:rPr>
          <w:rFonts w:ascii="Calibri" w:hAnsi="Calibri" w:cs="Calibri"/>
          <w:sz w:val="22"/>
          <w:szCs w:val="22"/>
        </w:rPr>
        <w:t>quale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percentuale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posta</w:t>
      </w:r>
      <w:r>
        <w:rPr>
          <w:rFonts w:ascii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carico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delle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Compagnie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assicurative</w:t>
      </w:r>
    </w:p>
    <w:p w14:paraId="6EF287F7" w14:textId="77777777" w:rsidR="00C25DA0" w:rsidRDefault="00C25DA0">
      <w:pPr>
        <w:pStyle w:val="Corpotesto"/>
        <w:spacing w:before="3"/>
        <w:rPr>
          <w:rFonts w:ascii="Calibri" w:hAnsi="Calibri" w:cs="Calibri"/>
          <w:sz w:val="22"/>
          <w:szCs w:val="22"/>
        </w:rPr>
      </w:pPr>
    </w:p>
    <w:tbl>
      <w:tblPr>
        <w:tblW w:w="8186" w:type="dxa"/>
        <w:tblInd w:w="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1"/>
        <w:gridCol w:w="2816"/>
        <w:gridCol w:w="2559"/>
      </w:tblGrid>
      <w:tr w:rsidR="00C25DA0" w14:paraId="28F62D07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710BB" w14:textId="77777777" w:rsidR="00C25DA0" w:rsidRDefault="00321608">
            <w:pPr>
              <w:pStyle w:val="TableParagraph"/>
              <w:spacing w:line="248" w:lineRule="exact"/>
              <w:ind w:left="1082" w:right="932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Polizza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9B577" w14:textId="77777777" w:rsidR="00C25DA0" w:rsidRDefault="00321608">
            <w:pPr>
              <w:pStyle w:val="TableParagraph"/>
              <w:spacing w:line="248" w:lineRule="exact"/>
              <w:ind w:left="498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Provvigione %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386C5" w14:textId="77777777" w:rsidR="00C25DA0" w:rsidRDefault="00321608">
            <w:pPr>
              <w:pStyle w:val="TableParagraph"/>
              <w:ind w:left="844" w:right="655" w:hanging="486"/>
            </w:pPr>
            <w:r>
              <w:rPr>
                <w:rFonts w:ascii="Calibri" w:hAnsi="Calibri" w:cs="Calibri"/>
                <w:b/>
              </w:rPr>
              <w:t>Provvigione in</w:t>
            </w:r>
            <w:r>
              <w:rPr>
                <w:rFonts w:ascii="Calibri" w:hAnsi="Calibri" w:cs="Calibri"/>
                <w:b/>
                <w:spacing w:val="-59"/>
              </w:rPr>
              <w:t xml:space="preserve"> </w:t>
            </w:r>
            <w:r>
              <w:rPr>
                <w:rFonts w:ascii="Calibri" w:hAnsi="Calibri" w:cs="Calibri"/>
                <w:b/>
              </w:rPr>
              <w:t>lettere</w:t>
            </w:r>
          </w:p>
        </w:tc>
      </w:tr>
      <w:tr w:rsidR="00C25DA0" w14:paraId="22096E9A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A29F5" w14:textId="77777777" w:rsidR="00C25DA0" w:rsidRDefault="00321608">
            <w:pPr>
              <w:pStyle w:val="TableParagraph"/>
              <w:spacing w:line="248" w:lineRule="exact"/>
              <w:ind w:left="136"/>
            </w:pPr>
            <w:r>
              <w:rPr>
                <w:rFonts w:ascii="Calibri" w:hAnsi="Calibri" w:cs="Calibri"/>
              </w:rPr>
              <w:t>Ramo RC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Auto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84942" w14:textId="77777777" w:rsidR="00C25DA0" w:rsidRDefault="00C25DA0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F5E17" w14:textId="77777777" w:rsidR="00C25DA0" w:rsidRDefault="00C25DA0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C25DA0" w14:paraId="0CC6D9CA" w14:textId="777777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4C00B" w14:textId="77777777" w:rsidR="00C25DA0" w:rsidRDefault="00321608">
            <w:pPr>
              <w:pStyle w:val="TableParagraph"/>
              <w:spacing w:line="248" w:lineRule="exact"/>
              <w:ind w:left="136"/>
            </w:pPr>
            <w:r>
              <w:rPr>
                <w:rFonts w:ascii="Calibri" w:hAnsi="Calibri" w:cs="Calibri"/>
              </w:rPr>
              <w:t>Rami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diversi da</w:t>
            </w:r>
          </w:p>
          <w:p w14:paraId="08A84562" w14:textId="77777777" w:rsidR="00C25DA0" w:rsidRDefault="00321608">
            <w:pPr>
              <w:pStyle w:val="TableParagraph"/>
              <w:spacing w:before="2" w:line="239" w:lineRule="exact"/>
              <w:ind w:left="136"/>
            </w:pPr>
            <w:r>
              <w:rPr>
                <w:rFonts w:ascii="Calibri" w:hAnsi="Calibri" w:cs="Calibri"/>
              </w:rPr>
              <w:t>RC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Auto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CD8" w14:textId="77777777" w:rsidR="00C25DA0" w:rsidRDefault="00C25DA0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445CF" w14:textId="77777777" w:rsidR="00C25DA0" w:rsidRDefault="00C25DA0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439DC7B7" w14:textId="77777777" w:rsidR="00C25DA0" w:rsidRDefault="00C25DA0">
      <w:pPr>
        <w:pStyle w:val="Corpotesto"/>
        <w:spacing w:before="3"/>
        <w:rPr>
          <w:rFonts w:ascii="Calibri" w:hAnsi="Calibri" w:cs="Calibri"/>
          <w:sz w:val="22"/>
          <w:szCs w:val="22"/>
        </w:rPr>
      </w:pPr>
    </w:p>
    <w:p w14:paraId="17038D34" w14:textId="77777777" w:rsidR="00C25DA0" w:rsidRDefault="00321608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DICHIARA ALTRESI’ CHE </w:t>
      </w:r>
    </w:p>
    <w:p w14:paraId="7E4CAF92" w14:textId="77777777" w:rsidR="00C25DA0" w:rsidRDefault="00321608">
      <w:pPr>
        <w:pStyle w:val="Standard"/>
        <w:spacing w:line="360" w:lineRule="auto"/>
        <w:ind w:right="57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sensi dell’art. 95 comma 10 del D. Lgs. 50/2016, i costi aziendali propri </w:t>
      </w:r>
      <w:r>
        <w:rPr>
          <w:rFonts w:ascii="Calibri" w:hAnsi="Calibri" w:cs="Calibri"/>
          <w:sz w:val="22"/>
          <w:szCs w:val="22"/>
        </w:rPr>
        <w:t xml:space="preserve">relativi alla sicurezza inerenti </w:t>
      </w:r>
      <w:proofErr w:type="gramStart"/>
      <w:r>
        <w:rPr>
          <w:rFonts w:ascii="Calibri" w:hAnsi="Calibri" w:cs="Calibri"/>
          <w:sz w:val="22"/>
          <w:szCs w:val="22"/>
        </w:rPr>
        <w:t>l’appalto</w:t>
      </w:r>
      <w:proofErr w:type="gramEnd"/>
      <w:r>
        <w:rPr>
          <w:rFonts w:ascii="Calibri" w:hAnsi="Calibri" w:cs="Calibri"/>
          <w:sz w:val="22"/>
          <w:szCs w:val="22"/>
        </w:rPr>
        <w:t xml:space="preserve"> in oggetto, afferenti alla specifica attività (oneri propri) ammontano ad:</w:t>
      </w:r>
    </w:p>
    <w:p w14:paraId="5EF87045" w14:textId="77777777" w:rsidR="00C25DA0" w:rsidRDefault="00321608">
      <w:pPr>
        <w:pStyle w:val="Standard"/>
        <w:spacing w:line="360" w:lineRule="auto"/>
        <w:ind w:right="575"/>
      </w:pPr>
      <w:r>
        <w:rPr>
          <w:rFonts w:ascii="Calibri" w:eastAsia="Calibri" w:hAnsi="Calibri" w:cs="Calibri"/>
          <w:sz w:val="22"/>
          <w:szCs w:val="22"/>
        </w:rPr>
        <w:t xml:space="preserve">€ </w:t>
      </w:r>
      <w:r>
        <w:rPr>
          <w:rFonts w:ascii="Calibri" w:hAnsi="Calibri" w:cs="Calibri"/>
          <w:sz w:val="22"/>
          <w:szCs w:val="22"/>
        </w:rPr>
        <w:t>_________________________________</w:t>
      </w:r>
      <w:proofErr w:type="gramStart"/>
      <w:r>
        <w:rPr>
          <w:rFonts w:ascii="Calibri" w:hAnsi="Calibri" w:cs="Calibri"/>
          <w:sz w:val="22"/>
          <w:szCs w:val="22"/>
        </w:rPr>
        <w:t>_  IN</w:t>
      </w:r>
      <w:proofErr w:type="gramEnd"/>
      <w:r>
        <w:rPr>
          <w:rFonts w:ascii="Calibri" w:hAnsi="Calibri" w:cs="Calibri"/>
          <w:sz w:val="22"/>
          <w:szCs w:val="22"/>
        </w:rPr>
        <w:t xml:space="preserve"> CIFRE</w:t>
      </w:r>
    </w:p>
    <w:p w14:paraId="7BF7E732" w14:textId="77777777" w:rsidR="00C25DA0" w:rsidRDefault="00321608">
      <w:pPr>
        <w:pStyle w:val="Standard"/>
        <w:spacing w:line="360" w:lineRule="auto"/>
        <w:ind w:right="57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euro _____________________________________________________________________ IN LETTERE</w:t>
      </w:r>
    </w:p>
    <w:p w14:paraId="706D6B16" w14:textId="77777777" w:rsidR="00C25DA0" w:rsidRDefault="00C25DA0">
      <w:pPr>
        <w:pStyle w:val="Standard"/>
        <w:spacing w:before="120" w:after="200" w:line="360" w:lineRule="auto"/>
        <w:jc w:val="both"/>
        <w:rPr>
          <w:rFonts w:ascii="Calibri" w:hAnsi="Calibri" w:cs="Calibri"/>
          <w:sz w:val="22"/>
          <w:szCs w:val="22"/>
        </w:rPr>
      </w:pPr>
    </w:p>
    <w:p w14:paraId="30B229FF" w14:textId="77777777" w:rsidR="00C25DA0" w:rsidRDefault="00321608">
      <w:pPr>
        <w:pStyle w:val="Standard"/>
        <w:spacing w:before="120" w:after="200" w:line="360" w:lineRule="auto"/>
        <w:ind w:right="57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</w:t>
      </w:r>
      <w:r>
        <w:rPr>
          <w:rFonts w:ascii="Calibri" w:hAnsi="Calibri" w:cs="Calibri"/>
          <w:sz w:val="22"/>
          <w:szCs w:val="22"/>
        </w:rPr>
        <w:t xml:space="preserve">sensi dell’art. 95 comma 10 del D. Lgs. 50/2016, i costi della manodopera inerenti </w:t>
      </w:r>
      <w:proofErr w:type="gramStart"/>
      <w:r>
        <w:rPr>
          <w:rFonts w:ascii="Calibri" w:hAnsi="Calibri" w:cs="Calibri"/>
          <w:sz w:val="22"/>
          <w:szCs w:val="22"/>
        </w:rPr>
        <w:t>l’appalto</w:t>
      </w:r>
      <w:proofErr w:type="gramEnd"/>
      <w:r>
        <w:rPr>
          <w:rFonts w:ascii="Calibri" w:hAnsi="Calibri" w:cs="Calibri"/>
          <w:sz w:val="22"/>
          <w:szCs w:val="22"/>
        </w:rPr>
        <w:t xml:space="preserve"> in oggetto, afferenti alla specifica attività (oneri propri) IVA esclusa ammontano ad:</w:t>
      </w:r>
    </w:p>
    <w:p w14:paraId="3E01F0FB" w14:textId="77777777" w:rsidR="00C25DA0" w:rsidRDefault="00321608">
      <w:pPr>
        <w:pStyle w:val="Standard"/>
        <w:spacing w:line="360" w:lineRule="auto"/>
        <w:ind w:right="575"/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€ </w:t>
      </w:r>
      <w:r>
        <w:rPr>
          <w:rFonts w:ascii="Calibri" w:hAnsi="Calibri" w:cs="Calibri"/>
          <w:sz w:val="22"/>
          <w:szCs w:val="22"/>
        </w:rPr>
        <w:t>_________________________________</w:t>
      </w:r>
      <w:proofErr w:type="gramStart"/>
      <w:r>
        <w:rPr>
          <w:rFonts w:ascii="Calibri" w:hAnsi="Calibri" w:cs="Calibri"/>
          <w:sz w:val="22"/>
          <w:szCs w:val="22"/>
        </w:rPr>
        <w:t>_  IN</w:t>
      </w:r>
      <w:proofErr w:type="gramEnd"/>
      <w:r>
        <w:rPr>
          <w:rFonts w:ascii="Calibri" w:hAnsi="Calibri" w:cs="Calibri"/>
          <w:sz w:val="22"/>
          <w:szCs w:val="22"/>
        </w:rPr>
        <w:t xml:space="preserve"> CIFRE</w:t>
      </w:r>
    </w:p>
    <w:p w14:paraId="6B86A2C0" w14:textId="77777777" w:rsidR="00C25DA0" w:rsidRDefault="00321608">
      <w:pPr>
        <w:pStyle w:val="Standard"/>
        <w:spacing w:before="120" w:after="200" w:line="360" w:lineRule="auto"/>
        <w:ind w:right="57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euro ________________________</w:t>
      </w:r>
      <w:r>
        <w:rPr>
          <w:rFonts w:ascii="Calibri" w:hAnsi="Calibri" w:cs="Calibri"/>
          <w:sz w:val="22"/>
          <w:szCs w:val="22"/>
        </w:rPr>
        <w:t>_____________________________________________ IN LETTERE</w:t>
      </w:r>
    </w:p>
    <w:p w14:paraId="271E8A3A" w14:textId="77777777" w:rsidR="00C25DA0" w:rsidRDefault="00321608">
      <w:pPr>
        <w:pStyle w:val="Standard"/>
        <w:spacing w:before="120" w:after="200" w:line="360" w:lineRule="auto"/>
        <w:ind w:right="57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Luogo e data ____________</w:t>
      </w:r>
    </w:p>
    <w:p w14:paraId="59A98AE4" w14:textId="77777777" w:rsidR="00C25DA0" w:rsidRDefault="00321608">
      <w:pPr>
        <w:pStyle w:val="Standard"/>
        <w:ind w:right="573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LEGALE RAPPRESENTANTE</w:t>
      </w:r>
    </w:p>
    <w:p w14:paraId="58423307" w14:textId="77777777" w:rsidR="00C25DA0" w:rsidRDefault="00321608">
      <w:pPr>
        <w:pStyle w:val="Standard"/>
        <w:ind w:right="573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(o procuratore)</w:t>
      </w:r>
    </w:p>
    <w:p w14:paraId="7EAC8A73" w14:textId="77777777" w:rsidR="00C25DA0" w:rsidRDefault="00321608">
      <w:pPr>
        <w:pStyle w:val="Standard"/>
        <w:ind w:right="573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Firmato digitalmente</w:t>
      </w:r>
    </w:p>
    <w:p w14:paraId="3C486818" w14:textId="77777777" w:rsidR="00C25DA0" w:rsidRDefault="00C25DA0">
      <w:pPr>
        <w:pStyle w:val="Standard"/>
        <w:ind w:right="573"/>
        <w:jc w:val="center"/>
        <w:rPr>
          <w:rFonts w:ascii="Calibri" w:hAnsi="Calibri" w:cs="Calibri"/>
          <w:sz w:val="22"/>
          <w:szCs w:val="22"/>
        </w:rPr>
      </w:pPr>
    </w:p>
    <w:p w14:paraId="40CE468C" w14:textId="77777777" w:rsidR="00C25DA0" w:rsidRDefault="00C25DA0">
      <w:pPr>
        <w:pStyle w:val="Standard"/>
        <w:ind w:right="573"/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44753CEE" w14:textId="77777777" w:rsidR="00C25DA0" w:rsidRDefault="00321608">
      <w:pPr>
        <w:pStyle w:val="Standard"/>
        <w:ind w:right="573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N.B. Il modello può essere sottoscritto anche da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procuratore  del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Legale Rappresentante ed in tal caso </w:t>
      </w:r>
      <w:r>
        <w:rPr>
          <w:rFonts w:ascii="Calibri" w:hAnsi="Calibri" w:cs="Calibri"/>
          <w:b/>
          <w:bCs/>
          <w:sz w:val="22"/>
          <w:szCs w:val="22"/>
        </w:rPr>
        <w:t>deve essere allegata la relativa procura notarile</w:t>
      </w:r>
    </w:p>
    <w:p w14:paraId="60AF48A8" w14:textId="77777777" w:rsidR="00C25DA0" w:rsidRDefault="00C25DA0">
      <w:pPr>
        <w:pStyle w:val="Standard"/>
        <w:spacing w:before="120" w:after="200" w:line="360" w:lineRule="auto"/>
        <w:ind w:right="575"/>
        <w:jc w:val="both"/>
      </w:pPr>
    </w:p>
    <w:p w14:paraId="3F8338D6" w14:textId="77777777" w:rsidR="00C25DA0" w:rsidRDefault="00C25DA0">
      <w:pPr>
        <w:pStyle w:val="sche3"/>
        <w:widowControl/>
        <w:spacing w:line="276" w:lineRule="auto"/>
        <w:rPr>
          <w:rFonts w:ascii="Calibri" w:hAnsi="Calibri" w:cs="Calibri"/>
          <w:sz w:val="22"/>
          <w:szCs w:val="22"/>
          <w:lang w:val="it-IT"/>
        </w:rPr>
      </w:pPr>
    </w:p>
    <w:p w14:paraId="2828417C" w14:textId="77777777" w:rsidR="00000000" w:rsidRDefault="00321608">
      <w:pPr>
        <w:sectPr w:rsidR="00000000">
          <w:pgSz w:w="11900" w:h="16860"/>
          <w:pgMar w:top="1040" w:right="360" w:bottom="280" w:left="900" w:header="720" w:footer="720" w:gutter="0"/>
          <w:cols w:space="720"/>
        </w:sectPr>
      </w:pPr>
    </w:p>
    <w:p w14:paraId="2B65006C" w14:textId="77777777" w:rsidR="00C25DA0" w:rsidRDefault="00C25DA0">
      <w:pPr>
        <w:pStyle w:val="Corpotesto"/>
      </w:pPr>
    </w:p>
    <w:p w14:paraId="5CCE08EC" w14:textId="77777777" w:rsidR="00C25DA0" w:rsidRDefault="00C25DA0">
      <w:pPr>
        <w:pStyle w:val="Corpotesto"/>
      </w:pPr>
    </w:p>
    <w:p w14:paraId="67392FD5" w14:textId="77777777" w:rsidR="00C25DA0" w:rsidRDefault="00C25DA0">
      <w:pPr>
        <w:pStyle w:val="Corpotesto"/>
      </w:pPr>
    </w:p>
    <w:p w14:paraId="17ECE003" w14:textId="77777777" w:rsidR="00000000" w:rsidRDefault="00321608">
      <w:pPr>
        <w:sectPr w:rsidR="00000000">
          <w:type w:val="continuous"/>
          <w:pgSz w:w="11900" w:h="16860"/>
          <w:pgMar w:top="1040" w:right="360" w:bottom="280" w:left="900" w:header="720" w:footer="720" w:gutter="0"/>
          <w:cols w:num="2" w:space="720" w:equalWidth="0">
            <w:col w:w="2680" w:space="1682"/>
            <w:col w:w="6278" w:space="0"/>
          </w:cols>
        </w:sectPr>
      </w:pPr>
    </w:p>
    <w:p w14:paraId="755AA090" w14:textId="77777777" w:rsidR="00C25DA0" w:rsidRDefault="00C25DA0">
      <w:pPr>
        <w:pStyle w:val="Corpotesto"/>
        <w:spacing w:before="4"/>
        <w:rPr>
          <w:sz w:val="25"/>
        </w:rPr>
      </w:pPr>
    </w:p>
    <w:p w14:paraId="30CEAD79" w14:textId="77777777" w:rsidR="00C25DA0" w:rsidRDefault="00C25DA0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3E1C9DC" w14:textId="77777777" w:rsidR="00C25DA0" w:rsidRDefault="00C25DA0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809BAAB" w14:textId="77777777" w:rsidR="00C25DA0" w:rsidRDefault="00C25DA0">
      <w:pPr>
        <w:pStyle w:val="Standard"/>
        <w:spacing w:line="276" w:lineRule="auto"/>
        <w:ind w:left="5664" w:firstLine="708"/>
        <w:jc w:val="both"/>
        <w:rPr>
          <w:rFonts w:ascii="Calibri" w:hAnsi="Calibri" w:cs="Calibri"/>
          <w:b/>
          <w:sz w:val="22"/>
          <w:szCs w:val="22"/>
        </w:rPr>
      </w:pPr>
    </w:p>
    <w:sectPr w:rsidR="00C25DA0">
      <w:footerReference w:type="default" r:id="rId7"/>
      <w:pgSz w:w="11906" w:h="16838"/>
      <w:pgMar w:top="567" w:right="1418" w:bottom="1134" w:left="1418" w:header="72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9CD66" w14:textId="77777777" w:rsidR="00000000" w:rsidRDefault="00321608">
      <w:r>
        <w:separator/>
      </w:r>
    </w:p>
  </w:endnote>
  <w:endnote w:type="continuationSeparator" w:id="0">
    <w:p w14:paraId="43DE614F" w14:textId="77777777" w:rsidR="00000000" w:rsidRDefault="0032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, 'Arial Unicode MS'"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4906" w14:textId="77777777" w:rsidR="00863905" w:rsidRDefault="00321608">
    <w:pPr>
      <w:pStyle w:val="Pidipagina"/>
      <w:widowControl/>
      <w:ind w:right="360"/>
      <w:jc w:val="center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BB3DC4" wp14:editId="663D7FB6">
              <wp:simplePos x="0" y="0"/>
              <wp:positionH relativeFrom="page">
                <wp:posOffset>6596280</wp:posOffset>
              </wp:positionH>
              <wp:positionV relativeFrom="paragraph">
                <wp:posOffset>722</wp:posOffset>
              </wp:positionV>
              <wp:extent cx="52706" cy="134617"/>
              <wp:effectExtent l="0" t="0" r="4444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6" cy="1346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0595E87" w14:textId="77777777" w:rsidR="00863905" w:rsidRDefault="00321608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B3DC4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left:0;text-align:left;margin-left:519.4pt;margin-top:.05pt;width:4.15pt;height:10.6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" stroked="f">
              <v:textbox inset="0,0,0,0">
                <w:txbxContent>
                  <w:p w14:paraId="60595E87" w14:textId="77777777" w:rsidR="00863905" w:rsidRDefault="00321608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4F3166E3" w14:textId="77777777" w:rsidR="00863905" w:rsidRDefault="00321608">
    <w:pPr>
      <w:pStyle w:val="Pidipagina"/>
      <w:widowControl/>
      <w:rPr>
        <w:sz w:val="16"/>
      </w:rPr>
    </w:pPr>
  </w:p>
  <w:p w14:paraId="3544E81C" w14:textId="77777777" w:rsidR="00863905" w:rsidRDefault="00321608">
    <w:pPr>
      <w:pStyle w:val="Pidipagina"/>
      <w:widowControl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D901" w14:textId="77777777" w:rsidR="00000000" w:rsidRDefault="00321608">
      <w:r>
        <w:rPr>
          <w:color w:val="000000"/>
        </w:rPr>
        <w:separator/>
      </w:r>
    </w:p>
  </w:footnote>
  <w:footnote w:type="continuationSeparator" w:id="0">
    <w:p w14:paraId="00164987" w14:textId="77777777" w:rsidR="00000000" w:rsidRDefault="00321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35676"/>
    <w:multiLevelType w:val="multilevel"/>
    <w:tmpl w:val="66D09CF4"/>
    <w:styleLink w:val="WW8Num1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1" w15:restartNumberingAfterBreak="0">
    <w:nsid w:val="56872E4D"/>
    <w:multiLevelType w:val="multilevel"/>
    <w:tmpl w:val="EBEEBF22"/>
    <w:styleLink w:val="WW8Num2"/>
    <w:lvl w:ilvl="0">
      <w:numFmt w:val="bullet"/>
      <w:lvlText w:val="-"/>
      <w:lvlJc w:val="left"/>
      <w:pPr>
        <w:ind w:left="720" w:hanging="360"/>
      </w:pPr>
      <w:rPr>
        <w:rFonts w:ascii="Arial Narrow" w:hAnsi="Arial Narrow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F5179C"/>
    <w:multiLevelType w:val="multilevel"/>
    <w:tmpl w:val="C5EC9D36"/>
    <w:lvl w:ilvl="0">
      <w:numFmt w:val="bullet"/>
      <w:lvlText w:val="-"/>
      <w:lvlJc w:val="left"/>
      <w:pPr>
        <w:ind w:left="1087" w:hanging="286"/>
      </w:pPr>
      <w:rPr>
        <w:rFonts w:ascii="Calibri" w:eastAsia="Calibri" w:hAnsi="Calibri" w:cs="Calibri"/>
        <w:w w:val="96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2035" w:hanging="286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991" w:hanging="286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947" w:hanging="286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903" w:hanging="286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859" w:hanging="286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815" w:hanging="286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771" w:hanging="286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727" w:hanging="286"/>
      </w:pPr>
      <w:rPr>
        <w:lang w:val="it-IT" w:eastAsia="en-US" w:bidi="ar-SA"/>
      </w:rPr>
    </w:lvl>
  </w:abstractNum>
  <w:abstractNum w:abstractNumId="3" w15:restartNumberingAfterBreak="0">
    <w:nsid w:val="6C3F73DF"/>
    <w:multiLevelType w:val="multilevel"/>
    <w:tmpl w:val="E4CCFF1C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eastAsia="Verdana" w:hAnsi="Symbol" w:cs="OpenSymbol, 'Arial Unicode MS'"/>
        <w:color w:val="00000A"/>
        <w:kern w:val="0"/>
        <w:sz w:val="20"/>
        <w:szCs w:val="20"/>
        <w:lang w:val="it-IT" w:eastAsia="zh-CN" w:bidi="hi-IN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Verdana" w:hAnsi="Symbol" w:cs="OpenSymbol, 'Arial Unicode MS'"/>
        <w:color w:val="00000A"/>
        <w:kern w:val="0"/>
        <w:sz w:val="20"/>
        <w:szCs w:val="20"/>
        <w:lang w:val="it-IT" w:eastAsia="zh-CN" w:bidi="hi-IN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Verdana" w:hAnsi="Symbol" w:cs="OpenSymbol, 'Arial Unicode MS'"/>
        <w:color w:val="00000A"/>
        <w:kern w:val="0"/>
        <w:sz w:val="20"/>
        <w:szCs w:val="20"/>
        <w:lang w:val="it-IT" w:eastAsia="zh-CN" w:bidi="hi-IN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num w:numId="1" w16cid:durableId="1501889197">
    <w:abstractNumId w:val="0"/>
  </w:num>
  <w:num w:numId="2" w16cid:durableId="99419475">
    <w:abstractNumId w:val="1"/>
  </w:num>
  <w:num w:numId="3" w16cid:durableId="1269045093">
    <w:abstractNumId w:val="3"/>
  </w:num>
  <w:num w:numId="4" w16cid:durableId="1684088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5DA0"/>
    <w:rsid w:val="00321608"/>
    <w:rsid w:val="00C2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2383"/>
  <w15:docId w15:val="{8798E1C3-F1D1-4951-BEA7-AAB80731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425"/>
      </w:tabs>
      <w:ind w:right="1134"/>
      <w:jc w:val="center"/>
      <w:outlineLvl w:val="0"/>
    </w:pPr>
    <w:rPr>
      <w:rFonts w:ascii="Arial" w:eastAsia="Arial" w:hAnsi="Arial" w:cs="Arial"/>
      <w:b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ind w:right="56"/>
      <w:jc w:val="both"/>
      <w:outlineLvl w:val="1"/>
    </w:pPr>
    <w:rPr>
      <w:b/>
      <w:caps/>
      <w:sz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ind w:right="56"/>
      <w:jc w:val="both"/>
      <w:outlineLvl w:val="2"/>
    </w:pPr>
    <w:rPr>
      <w:b/>
      <w:sz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ind w:right="56"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pBdr>
        <w:top w:val="single" w:sz="6" w:space="2" w:color="000000" w:shadow="1"/>
        <w:left w:val="single" w:sz="6" w:space="4" w:color="000000" w:shadow="1"/>
        <w:bottom w:val="single" w:sz="6" w:space="1" w:color="000000" w:shadow="1"/>
        <w:right w:val="single" w:sz="6" w:space="4" w:color="000000" w:shadow="1"/>
      </w:pBdr>
      <w:ind w:right="56"/>
      <w:jc w:val="center"/>
      <w:outlineLvl w:val="4"/>
    </w:pPr>
    <w:rPr>
      <w:b/>
      <w:caps/>
      <w:sz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ind w:right="56"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pPr>
      <w:keepNext/>
      <w:tabs>
        <w:tab w:val="left" w:pos="425"/>
      </w:tabs>
      <w:ind w:right="1134" w:firstLine="284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pPr>
      <w:keepNext/>
      <w:outlineLvl w:val="7"/>
    </w:pPr>
    <w:rPr>
      <w:sz w:val="24"/>
    </w:rPr>
  </w:style>
  <w:style w:type="paragraph" w:styleId="Titolo9">
    <w:name w:val="heading 9"/>
    <w:basedOn w:val="Normale"/>
    <w:next w:val="Normale"/>
    <w:pPr>
      <w:keepNext/>
      <w:ind w:firstLine="284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ind w:right="56"/>
      <w:jc w:val="both"/>
    </w:pPr>
    <w:rPr>
      <w:sz w:val="24"/>
      <w:u w:val="single"/>
    </w:rPr>
  </w:style>
  <w:style w:type="paragraph" w:styleId="Corpodeltesto2">
    <w:name w:val="Body Text 2"/>
    <w:basedOn w:val="Normale"/>
    <w:pPr>
      <w:widowControl/>
      <w:tabs>
        <w:tab w:val="left" w:pos="0"/>
        <w:tab w:val="left" w:pos="142"/>
      </w:tabs>
      <w:jc w:val="both"/>
    </w:pPr>
    <w:rPr>
      <w:rFonts w:ascii="Verdana" w:eastAsia="Verdana" w:hAnsi="Verdana" w:cs="Verdana"/>
      <w:sz w:val="16"/>
    </w:rPr>
  </w:style>
  <w:style w:type="paragraph" w:styleId="Testocommento">
    <w:name w:val="annotation text"/>
    <w:basedOn w:val="Normale"/>
  </w:style>
  <w:style w:type="paragraph" w:styleId="Testonotaapidipagina">
    <w:name w:val="footnote text"/>
    <w:basedOn w:val="Normale"/>
  </w:style>
  <w:style w:type="paragraph" w:styleId="Corpodeltesto3">
    <w:name w:val="Body Text 3"/>
    <w:basedOn w:val="Normale"/>
    <w:pPr>
      <w:widowControl/>
      <w:spacing w:line="360" w:lineRule="auto"/>
      <w:jc w:val="both"/>
    </w:pPr>
    <w:rPr>
      <w:rFonts w:ascii="Tahoma" w:eastAsia="Tahoma" w:hAnsi="Tahoma" w:cs="Tahoma"/>
      <w:b/>
      <w:bCs/>
    </w:rPr>
  </w:style>
  <w:style w:type="paragraph" w:styleId="Testodelblocco">
    <w:name w:val="Block Text"/>
    <w:basedOn w:val="Normale"/>
    <w:pPr>
      <w:widowControl/>
      <w:ind w:left="284" w:right="56" w:hanging="284"/>
      <w:jc w:val="both"/>
    </w:pPr>
    <w:rPr>
      <w:b/>
      <w:sz w:val="24"/>
    </w:rPr>
  </w:style>
  <w:style w:type="paragraph" w:styleId="Rientrocorpodeltesto2">
    <w:name w:val="Body Text Indent 2"/>
    <w:basedOn w:val="Normale"/>
    <w:pPr>
      <w:widowControl/>
      <w:ind w:left="709" w:hanging="153"/>
      <w:jc w:val="both"/>
    </w:pPr>
    <w:rPr>
      <w:rFonts w:ascii="Verdana" w:eastAsia="Verdana" w:hAnsi="Verdana" w:cs="Verdana"/>
      <w:sz w:val="16"/>
    </w:rPr>
  </w:style>
  <w:style w:type="paragraph" w:customStyle="1" w:styleId="sche3">
    <w:name w:val="sche_3"/>
    <w:pPr>
      <w:suppressAutoHyphens/>
      <w:jc w:val="both"/>
    </w:pPr>
    <w:rPr>
      <w:rFonts w:ascii="Times New Roman" w:eastAsia="Times New Roman" w:hAnsi="Times New Roman" w:cs="Times New Roman"/>
      <w:sz w:val="20"/>
      <w:szCs w:val="20"/>
      <w:lang w:val="en-US" w:eastAsia="it-IT" w:bidi="ar-SA"/>
    </w:rPr>
  </w:style>
  <w:style w:type="paragraph" w:customStyle="1" w:styleId="Textbodyindent">
    <w:name w:val="Text body indent"/>
    <w:basedOn w:val="Normale"/>
    <w:pPr>
      <w:widowControl/>
      <w:tabs>
        <w:tab w:val="left" w:pos="992"/>
      </w:tabs>
      <w:ind w:left="708"/>
    </w:pPr>
    <w:rPr>
      <w:rFonts w:ascii="Verdana" w:eastAsia="Verdana" w:hAnsi="Verdana" w:cs="Verdana"/>
      <w:b/>
      <w:color w:val="000000"/>
      <w:sz w:val="16"/>
      <w:u w:val="single"/>
    </w:rPr>
  </w:style>
  <w:style w:type="paragraph" w:styleId="Rientrocorpodeltesto3">
    <w:name w:val="Body Text Indent 3"/>
    <w:basedOn w:val="Normale"/>
    <w:pPr>
      <w:widowControl/>
      <w:ind w:left="709"/>
    </w:pPr>
    <w:rPr>
      <w:rFonts w:ascii="Verdana" w:eastAsia="Verdana" w:hAnsi="Verdana" w:cs="Verdana"/>
      <w:color w:val="000000"/>
      <w:sz w:val="16"/>
    </w:r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customStyle="1" w:styleId="TESTODETE">
    <w:name w:val="TESTO_DETE"/>
    <w:pPr>
      <w:widowControl/>
      <w:suppressAutoHyphens/>
      <w:autoSpaceDE w:val="0"/>
      <w:jc w:val="both"/>
    </w:pPr>
    <w:rPr>
      <w:rFonts w:ascii="Arial" w:eastAsia="Arial" w:hAnsi="Arial"/>
      <w:sz w:val="20"/>
      <w:szCs w:val="20"/>
      <w:lang w:val="en-US" w:bidi="ar-SA"/>
    </w:rPr>
  </w:style>
  <w:style w:type="paragraph" w:customStyle="1" w:styleId="BodyText21">
    <w:name w:val="Body Text 21"/>
    <w:basedOn w:val="Normale"/>
    <w:pPr>
      <w:widowControl/>
      <w:tabs>
        <w:tab w:val="left" w:pos="-1843"/>
        <w:tab w:val="left" w:pos="0"/>
      </w:tabs>
      <w:jc w:val="both"/>
    </w:pPr>
    <w:rPr>
      <w:rFonts w:ascii="Verdana" w:eastAsia="Verdana" w:hAnsi="Verdana" w:cs="Verdana"/>
      <w:sz w:val="17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definito">
    <w:name w:val="Predefinito"/>
    <w:pPr>
      <w:textAlignment w:val="auto"/>
    </w:pPr>
    <w:rPr>
      <w:rFonts w:ascii="Times New Roman" w:eastAsia="Tahoma" w:hAnsi="Times New Roman" w:cs="Times New Roman"/>
      <w:lang w:eastAsia="it-IT"/>
    </w:rPr>
  </w:style>
  <w:style w:type="paragraph" w:customStyle="1" w:styleId="sche4">
    <w:name w:val="sche_4"/>
    <w:pPr>
      <w:widowControl/>
      <w:suppressAutoHyphens/>
      <w:autoSpaceDE w:val="0"/>
      <w:jc w:val="both"/>
    </w:pPr>
    <w:rPr>
      <w:rFonts w:ascii="Times New Roman" w:eastAsia="Arial" w:hAnsi="Times New Roman" w:cs="Times New Roman"/>
      <w:sz w:val="20"/>
      <w:szCs w:val="20"/>
      <w:lang w:val="en-US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eastAsia="Arial Narrow" w:hAnsi="Arial Narrow" w:cs="Times New Roman"/>
      <w:sz w:val="22"/>
      <w:szCs w:val="22"/>
    </w:rPr>
  </w:style>
  <w:style w:type="character" w:customStyle="1" w:styleId="WW8Num3z0">
    <w:name w:val="WW8Num3z0"/>
    <w:rPr>
      <w:rFonts w:ascii="Symbol" w:eastAsia="Verdana" w:hAnsi="Symbol" w:cs="OpenSymbol, 'Arial Unicode MS'"/>
      <w:color w:val="00000A"/>
      <w:kern w:val="0"/>
      <w:sz w:val="20"/>
      <w:szCs w:val="20"/>
      <w:lang w:val="it-IT" w:eastAsia="zh-CN" w:bidi="hi-IN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OpenSymbol, 'Arial Unicode MS'"/>
    </w:rPr>
  </w:style>
  <w:style w:type="character" w:styleId="Rimandocommento">
    <w:name w:val="annotation reference"/>
    <w:rPr>
      <w:sz w:val="16"/>
    </w:rPr>
  </w:style>
  <w:style w:type="character" w:styleId="Rimandonotaapidipagina">
    <w:name w:val="footnote reference"/>
    <w:rPr>
      <w:position w:val="0"/>
      <w:sz w:val="20"/>
      <w:vertAlign w:val="baseline"/>
    </w:rPr>
  </w:style>
  <w:style w:type="character" w:styleId="Numeropagina">
    <w:name w:val="page number"/>
    <w:rPr>
      <w:sz w:val="20"/>
    </w:rPr>
  </w:style>
  <w:style w:type="paragraph" w:styleId="Paragrafoelenco">
    <w:name w:val="List Paragraph"/>
    <w:basedOn w:val="Normale"/>
    <w:pPr>
      <w:suppressAutoHyphens w:val="0"/>
      <w:autoSpaceDE w:val="0"/>
      <w:ind w:left="1087" w:hanging="286"/>
      <w:textAlignment w:val="auto"/>
    </w:pPr>
    <w:rPr>
      <w:rFonts w:ascii="Arial MT" w:eastAsia="Arial MT" w:hAnsi="Arial MT" w:cs="Arial MT"/>
      <w:kern w:val="0"/>
      <w:sz w:val="22"/>
      <w:szCs w:val="22"/>
      <w:lang w:eastAsia="en-US"/>
    </w:rPr>
  </w:style>
  <w:style w:type="paragraph" w:customStyle="1" w:styleId="TableParagraph">
    <w:name w:val="Table Paragraph"/>
    <w:basedOn w:val="Normale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StrongEmphasis">
    <w:name w:val="Strong Emphasis"/>
    <w:rPr>
      <w:b/>
      <w:bCs/>
    </w:rPr>
  </w:style>
  <w:style w:type="character" w:customStyle="1" w:styleId="Carpredefinitoparagrafo2">
    <w:name w:val="Car. predefinito paragrafo2"/>
  </w:style>
  <w:style w:type="character" w:customStyle="1" w:styleId="WW8Num13z0">
    <w:name w:val="WW8Num13z0"/>
    <w:rPr>
      <w:rFonts w:ascii="Arial Narrow" w:eastAsia="Times New Roman" w:hAnsi="Arial Narrow" w:cs="Times New Roman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9z0">
    <w:name w:val="WW8Num39z0"/>
    <w:rPr>
      <w:rFonts w:ascii="Symbol" w:eastAsia="Symbol" w:hAnsi="Symbol" w:cs="OpenSymbol, 'Arial Unicode MS'"/>
    </w:rPr>
  </w:style>
  <w:style w:type="character" w:customStyle="1" w:styleId="WW8Num39z1">
    <w:name w:val="WW8Num3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Murka3</dc:title>
  <dc:creator>M&amp;M</dc:creator>
  <cp:lastModifiedBy>Urb01</cp:lastModifiedBy>
  <cp:revision>2</cp:revision>
  <cp:lastPrinted>1995-11-21T17:41:00Z</cp:lastPrinted>
  <dcterms:created xsi:type="dcterms:W3CDTF">2023-02-08T16:40:00Z</dcterms:created>
  <dcterms:modified xsi:type="dcterms:W3CDTF">2023-02-08T16:40:00Z</dcterms:modified>
</cp:coreProperties>
</file>