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9D6AC" w14:textId="64DB48BB" w:rsidR="00D61D88" w:rsidRDefault="001C5FA1" w:rsidP="009B6127">
      <w:pPr>
        <w:ind w:left="0" w:hanging="2"/>
        <w:jc w:val="right"/>
      </w:pPr>
      <w:r>
        <w:rPr>
          <w:rFonts w:ascii="Verdana" w:eastAsia="Verdana" w:hAnsi="Verdana" w:cs="Verdana"/>
          <w:sz w:val="20"/>
          <w:szCs w:val="20"/>
        </w:rPr>
        <w:t>A</w:t>
      </w:r>
      <w:r w:rsidR="000C1C18">
        <w:rPr>
          <w:rFonts w:ascii="Verdana" w:eastAsia="Verdana" w:hAnsi="Verdana" w:cs="Verdana"/>
          <w:sz w:val="20"/>
          <w:szCs w:val="20"/>
        </w:rPr>
        <w:t>L COMUNE DI FANANO</w:t>
      </w:r>
    </w:p>
    <w:p w14:paraId="7AAD4E23" w14:textId="4A9A8CF5" w:rsidR="00D61D88" w:rsidRDefault="000C1C18" w:rsidP="009B6127">
      <w:pPr>
        <w:ind w:left="0" w:hanging="2"/>
        <w:jc w:val="right"/>
        <w:rPr>
          <w:rFonts w:ascii="Verdana" w:eastAsia="Verdana" w:hAnsi="Verdana" w:cs="Verdana"/>
          <w:sz w:val="20"/>
          <w:szCs w:val="20"/>
        </w:rPr>
      </w:pPr>
      <w:r>
        <w:rPr>
          <w:rFonts w:ascii="Verdana" w:eastAsia="Verdana" w:hAnsi="Verdana" w:cs="Verdana"/>
          <w:sz w:val="20"/>
          <w:szCs w:val="20"/>
        </w:rPr>
        <w:t>PIAZZA MARCONI 1</w:t>
      </w:r>
    </w:p>
    <w:p w14:paraId="261E8186" w14:textId="3AC40637" w:rsidR="000C1C18" w:rsidRDefault="000C1C18" w:rsidP="009B6127">
      <w:pPr>
        <w:ind w:left="0" w:hanging="2"/>
        <w:jc w:val="right"/>
        <w:rPr>
          <w:rFonts w:ascii="Verdana" w:eastAsia="Verdana" w:hAnsi="Verdana" w:cs="Verdana"/>
          <w:sz w:val="20"/>
          <w:szCs w:val="20"/>
        </w:rPr>
      </w:pPr>
      <w:r>
        <w:rPr>
          <w:rFonts w:ascii="Verdana" w:eastAsia="Verdana" w:hAnsi="Verdana" w:cs="Verdana"/>
          <w:sz w:val="20"/>
          <w:szCs w:val="20"/>
        </w:rPr>
        <w:t>41021 FANANO (MO)</w:t>
      </w:r>
    </w:p>
    <w:p w14:paraId="0B25A44B" w14:textId="77777777" w:rsidR="000C1C18" w:rsidRDefault="000C1C18">
      <w:pPr>
        <w:ind w:left="0" w:hanging="2"/>
        <w:jc w:val="both"/>
      </w:pPr>
    </w:p>
    <w:p w14:paraId="0988D18B" w14:textId="1FC7B732" w:rsidR="00D61D88" w:rsidRDefault="001C5FA1">
      <w:pPr>
        <w:pBdr>
          <w:top w:val="nil"/>
          <w:left w:val="nil"/>
          <w:bottom w:val="nil"/>
          <w:right w:val="nil"/>
          <w:between w:val="nil"/>
        </w:pBdr>
        <w:spacing w:before="280" w:line="276" w:lineRule="auto"/>
        <w:ind w:left="0" w:hanging="2"/>
        <w:jc w:val="both"/>
        <w:rPr>
          <w:rFonts w:ascii="Times New Roman" w:hAnsi="Times New Roman" w:cs="Times New Roman"/>
          <w:sz w:val="24"/>
          <w:szCs w:val="24"/>
          <w:highlight w:val="yellow"/>
        </w:rPr>
      </w:pPr>
      <w:r>
        <w:rPr>
          <w:rFonts w:ascii="Verdana" w:eastAsia="Verdana" w:hAnsi="Verdana" w:cs="Verdana"/>
          <w:b/>
          <w:color w:val="000000"/>
          <w:sz w:val="20"/>
          <w:szCs w:val="20"/>
        </w:rPr>
        <w:t>OGGETTO</w:t>
      </w:r>
      <w:r w:rsidR="0073420E">
        <w:rPr>
          <w:rFonts w:ascii="Verdana" w:eastAsia="Verdana" w:hAnsi="Verdana" w:cs="Verdana"/>
          <w:b/>
          <w:color w:val="000000"/>
          <w:sz w:val="20"/>
          <w:szCs w:val="20"/>
        </w:rPr>
        <w:t xml:space="preserve">: </w:t>
      </w:r>
      <w:r>
        <w:rPr>
          <w:rFonts w:ascii="Verdana" w:eastAsia="Verdana" w:hAnsi="Verdana" w:cs="Verdana"/>
          <w:b/>
          <w:smallCaps/>
          <w:color w:val="00000A"/>
          <w:sz w:val="20"/>
          <w:szCs w:val="20"/>
        </w:rPr>
        <w:t xml:space="preserve">AFFIDAMENTO DEL SERVIZIO DI </w:t>
      </w:r>
      <w:r w:rsidR="000C1C18">
        <w:rPr>
          <w:rFonts w:ascii="Verdana" w:eastAsia="Verdana" w:hAnsi="Verdana" w:cs="Verdana"/>
          <w:b/>
          <w:smallCaps/>
          <w:color w:val="00000A"/>
          <w:sz w:val="20"/>
          <w:szCs w:val="20"/>
        </w:rPr>
        <w:t>INTERMEDIAZIONE ASSICURATIVA PERIODO 01.03.23- 28.02.2026</w:t>
      </w:r>
      <w:r>
        <w:rPr>
          <w:rFonts w:ascii="Verdana" w:eastAsia="Verdana" w:hAnsi="Verdana" w:cs="Verdana"/>
          <w:b/>
          <w:smallCaps/>
          <w:color w:val="00000A"/>
          <w:sz w:val="20"/>
          <w:szCs w:val="20"/>
        </w:rPr>
        <w:t xml:space="preserve"> </w:t>
      </w:r>
      <w:r>
        <w:rPr>
          <w:rFonts w:ascii="Verdana" w:eastAsia="Verdana" w:hAnsi="Verdana" w:cs="Verdana"/>
          <w:b/>
          <w:sz w:val="20"/>
          <w:szCs w:val="20"/>
        </w:rPr>
        <w:t xml:space="preserve">– CIG </w:t>
      </w:r>
      <w:r w:rsidR="000C1C18">
        <w:rPr>
          <w:rFonts w:ascii="Verdana" w:eastAsia="Verdana" w:hAnsi="Verdana" w:cs="Verdana"/>
          <w:b/>
          <w:sz w:val="20"/>
          <w:szCs w:val="20"/>
        </w:rPr>
        <w:t>Z903972D27</w:t>
      </w:r>
    </w:p>
    <w:p w14:paraId="60DB6875" w14:textId="77777777" w:rsidR="00D61D88" w:rsidRDefault="00D61D88">
      <w:pPr>
        <w:pBdr>
          <w:top w:val="nil"/>
          <w:left w:val="nil"/>
          <w:bottom w:val="nil"/>
          <w:right w:val="nil"/>
          <w:between w:val="nil"/>
        </w:pBdr>
        <w:spacing w:before="280" w:line="276" w:lineRule="auto"/>
        <w:ind w:left="0" w:hanging="2"/>
        <w:jc w:val="both"/>
        <w:rPr>
          <w:rFonts w:ascii="Verdana" w:eastAsia="Verdana" w:hAnsi="Verdana" w:cs="Verdana"/>
          <w:b/>
          <w:sz w:val="20"/>
          <w:szCs w:val="20"/>
        </w:rPr>
      </w:pPr>
    </w:p>
    <w:p w14:paraId="5C433BBA" w14:textId="77777777" w:rsidR="00D61D88" w:rsidRDefault="001C5FA1">
      <w:pPr>
        <w:ind w:left="0" w:hanging="2"/>
        <w:jc w:val="both"/>
      </w:pPr>
      <w:r>
        <w:rPr>
          <w:rFonts w:ascii="Verdana" w:eastAsia="Verdana" w:hAnsi="Verdana" w:cs="Verdana"/>
          <w:sz w:val="20"/>
          <w:szCs w:val="20"/>
        </w:rPr>
        <w:t>Dichiarazione sostitutiva ai sensi del D.P.R. 445/2000</w:t>
      </w:r>
    </w:p>
    <w:p w14:paraId="1A5725A4" w14:textId="77777777" w:rsidR="00D61D88" w:rsidRDefault="00D61D88">
      <w:pPr>
        <w:ind w:left="0" w:hanging="2"/>
        <w:jc w:val="both"/>
        <w:rPr>
          <w:rFonts w:ascii="Verdana" w:eastAsia="Verdana" w:hAnsi="Verdana" w:cs="Verdana"/>
          <w:sz w:val="20"/>
          <w:szCs w:val="20"/>
        </w:rPr>
      </w:pPr>
    </w:p>
    <w:p w14:paraId="1C4BBA9B" w14:textId="77777777" w:rsidR="00D61D88" w:rsidRDefault="001C5FA1">
      <w:pPr>
        <w:spacing w:line="276" w:lineRule="auto"/>
        <w:ind w:left="0" w:hanging="2"/>
        <w:jc w:val="both"/>
      </w:pPr>
      <w:r>
        <w:rPr>
          <w:rFonts w:ascii="Verdana" w:eastAsia="Verdana" w:hAnsi="Verdana" w:cs="Verdana"/>
          <w:sz w:val="20"/>
          <w:szCs w:val="20"/>
        </w:rPr>
        <w:t>Il sottoscritto ……………………………………………………..………………….…… nato a …………………..……………………… (……) il ……</w:t>
      </w:r>
      <w:proofErr w:type="gramStart"/>
      <w:r>
        <w:rPr>
          <w:rFonts w:ascii="Verdana" w:eastAsia="Verdana" w:hAnsi="Verdana" w:cs="Verdana"/>
          <w:sz w:val="20"/>
          <w:szCs w:val="20"/>
        </w:rPr>
        <w:t>…….</w:t>
      </w:r>
      <w:proofErr w:type="gramEnd"/>
      <w:r>
        <w:rPr>
          <w:rFonts w:ascii="Verdana" w:eastAsia="Verdana" w:hAnsi="Verdana" w:cs="Verdana"/>
          <w:sz w:val="20"/>
          <w:szCs w:val="20"/>
        </w:rPr>
        <w:t>……………. C.F. …………………………………………………. e residente in ……………</w:t>
      </w:r>
      <w:proofErr w:type="gramStart"/>
      <w:r>
        <w:rPr>
          <w:rFonts w:ascii="Verdana" w:eastAsia="Verdana" w:hAnsi="Verdana" w:cs="Verdana"/>
          <w:sz w:val="20"/>
          <w:szCs w:val="20"/>
        </w:rPr>
        <w:t>…….</w:t>
      </w:r>
      <w:proofErr w:type="gramEnd"/>
      <w:r>
        <w:rPr>
          <w:rFonts w:ascii="Verdana" w:eastAsia="Verdana" w:hAnsi="Verdana" w:cs="Verdana"/>
          <w:sz w:val="20"/>
          <w:szCs w:val="20"/>
        </w:rPr>
        <w:t>.……………………… (……) via …………</w:t>
      </w:r>
      <w:proofErr w:type="gramStart"/>
      <w:r>
        <w:rPr>
          <w:rFonts w:ascii="Verdana" w:eastAsia="Verdana" w:hAnsi="Verdana" w:cs="Verdana"/>
          <w:sz w:val="20"/>
          <w:szCs w:val="20"/>
        </w:rPr>
        <w:t>…….</w:t>
      </w:r>
      <w:proofErr w:type="gramEnd"/>
      <w:r>
        <w:rPr>
          <w:rFonts w:ascii="Verdana" w:eastAsia="Verdana" w:hAnsi="Verdana" w:cs="Verdana"/>
          <w:sz w:val="20"/>
          <w:szCs w:val="20"/>
        </w:rPr>
        <w:t>.………..…………………… n. ……… nella sua qualità di …………………………………</w:t>
      </w:r>
      <w:proofErr w:type="gramStart"/>
      <w:r>
        <w:rPr>
          <w:rFonts w:ascii="Verdana" w:eastAsia="Verdana" w:hAnsi="Verdana" w:cs="Verdana"/>
          <w:sz w:val="20"/>
          <w:szCs w:val="20"/>
        </w:rPr>
        <w:t>…….</w:t>
      </w:r>
      <w:proofErr w:type="gramEnd"/>
      <w:r>
        <w:rPr>
          <w:rFonts w:ascii="Verdana" w:eastAsia="Verdana" w:hAnsi="Verdana" w:cs="Verdana"/>
          <w:sz w:val="20"/>
          <w:szCs w:val="20"/>
        </w:rPr>
        <w:t>…………... (titolare, amministratore delegato) della società …………………………………………………………………………………………………… con Partita I.V.A. ……………………………………………………. Codice Fiscale ……………………………………………………. con sede legale in ……………</w:t>
      </w:r>
      <w:proofErr w:type="gramStart"/>
      <w:r>
        <w:rPr>
          <w:rFonts w:ascii="Verdana" w:eastAsia="Verdana" w:hAnsi="Verdana" w:cs="Verdana"/>
          <w:sz w:val="20"/>
          <w:szCs w:val="20"/>
        </w:rPr>
        <w:t>…….</w:t>
      </w:r>
      <w:proofErr w:type="gramEnd"/>
      <w:r>
        <w:rPr>
          <w:rFonts w:ascii="Verdana" w:eastAsia="Verdana" w:hAnsi="Verdana" w:cs="Verdana"/>
          <w:sz w:val="20"/>
          <w:szCs w:val="20"/>
        </w:rPr>
        <w:t>.……………………… (……) via …………</w:t>
      </w:r>
      <w:proofErr w:type="gramStart"/>
      <w:r>
        <w:rPr>
          <w:rFonts w:ascii="Verdana" w:eastAsia="Verdana" w:hAnsi="Verdana" w:cs="Verdana"/>
          <w:sz w:val="20"/>
          <w:szCs w:val="20"/>
        </w:rPr>
        <w:t>…….</w:t>
      </w:r>
      <w:proofErr w:type="gramEnd"/>
      <w:r>
        <w:rPr>
          <w:rFonts w:ascii="Verdana" w:eastAsia="Verdana" w:hAnsi="Verdana" w:cs="Verdana"/>
          <w:sz w:val="20"/>
          <w:szCs w:val="20"/>
        </w:rPr>
        <w:t>.………..…………………… n. ……… C.A.P. ……</w:t>
      </w:r>
      <w:proofErr w:type="gramStart"/>
      <w:r>
        <w:rPr>
          <w:rFonts w:ascii="Verdana" w:eastAsia="Verdana" w:hAnsi="Verdana" w:cs="Verdana"/>
          <w:sz w:val="20"/>
          <w:szCs w:val="20"/>
        </w:rPr>
        <w:t>…….</w:t>
      </w:r>
      <w:proofErr w:type="gramEnd"/>
      <w:r>
        <w:rPr>
          <w:rFonts w:ascii="Verdana" w:eastAsia="Verdana" w:hAnsi="Verdana" w:cs="Verdana"/>
          <w:sz w:val="20"/>
          <w:szCs w:val="20"/>
        </w:rPr>
        <w:t>… Tel. ……………………</w:t>
      </w:r>
      <w:proofErr w:type="gramStart"/>
      <w:r>
        <w:rPr>
          <w:rFonts w:ascii="Verdana" w:eastAsia="Verdana" w:hAnsi="Verdana" w:cs="Verdana"/>
          <w:sz w:val="20"/>
          <w:szCs w:val="20"/>
        </w:rPr>
        <w:t>…….</w:t>
      </w:r>
      <w:proofErr w:type="gramEnd"/>
      <w:r>
        <w:rPr>
          <w:rFonts w:ascii="Verdana" w:eastAsia="Verdana" w:hAnsi="Verdana" w:cs="Verdana"/>
          <w:sz w:val="20"/>
          <w:szCs w:val="20"/>
        </w:rPr>
        <w:t>. Fax ……………………</w:t>
      </w:r>
      <w:proofErr w:type="gramStart"/>
      <w:r>
        <w:rPr>
          <w:rFonts w:ascii="Verdana" w:eastAsia="Verdana" w:hAnsi="Verdana" w:cs="Verdana"/>
          <w:sz w:val="20"/>
          <w:szCs w:val="20"/>
        </w:rPr>
        <w:t>…….</w:t>
      </w:r>
      <w:proofErr w:type="gramEnd"/>
      <w:r>
        <w:rPr>
          <w:rFonts w:ascii="Verdana" w:eastAsia="Verdana" w:hAnsi="Verdana" w:cs="Verdana"/>
          <w:sz w:val="20"/>
          <w:szCs w:val="20"/>
        </w:rPr>
        <w:t>. P.E.C. ……………………………………</w:t>
      </w:r>
      <w:proofErr w:type="gramStart"/>
      <w:r>
        <w:rPr>
          <w:rFonts w:ascii="Verdana" w:eastAsia="Verdana" w:hAnsi="Verdana" w:cs="Verdana"/>
          <w:sz w:val="20"/>
          <w:szCs w:val="20"/>
        </w:rPr>
        <w:t>…….</w:t>
      </w:r>
      <w:proofErr w:type="gramEnd"/>
      <w:r>
        <w:rPr>
          <w:rFonts w:ascii="Verdana" w:eastAsia="Verdana" w:hAnsi="Verdana" w:cs="Verdana"/>
          <w:sz w:val="20"/>
          <w:szCs w:val="20"/>
        </w:rPr>
        <w:t xml:space="preserve">.……………….. </w:t>
      </w:r>
    </w:p>
    <w:p w14:paraId="20427E5D" w14:textId="77777777" w:rsidR="00D61D88" w:rsidRDefault="001C5FA1">
      <w:pPr>
        <w:spacing w:before="120" w:line="276" w:lineRule="auto"/>
        <w:ind w:left="0" w:hanging="2"/>
        <w:jc w:val="both"/>
      </w:pPr>
      <w:r>
        <w:rPr>
          <w:rFonts w:ascii="Verdana" w:eastAsia="Verdana" w:hAnsi="Verdana" w:cs="Verdana"/>
          <w:sz w:val="20"/>
          <w:szCs w:val="20"/>
        </w:rPr>
        <w:t>con riferimento alla procedura di affidamento in oggetto:</w:t>
      </w:r>
    </w:p>
    <w:p w14:paraId="31F67626" w14:textId="77777777" w:rsidR="00D61D88" w:rsidRDefault="00D61D88">
      <w:pPr>
        <w:spacing w:before="120" w:line="276" w:lineRule="auto"/>
        <w:ind w:left="0" w:hanging="2"/>
        <w:jc w:val="both"/>
        <w:rPr>
          <w:rFonts w:ascii="Verdana" w:eastAsia="Verdana" w:hAnsi="Verdana" w:cs="Verdana"/>
          <w:sz w:val="20"/>
          <w:szCs w:val="20"/>
        </w:rPr>
      </w:pPr>
    </w:p>
    <w:p w14:paraId="571F6AC4" w14:textId="77777777" w:rsidR="00D61D88" w:rsidRDefault="001C5FA1">
      <w:pPr>
        <w:spacing w:line="276" w:lineRule="auto"/>
        <w:ind w:left="0" w:hanging="2"/>
        <w:jc w:val="center"/>
      </w:pPr>
      <w:r>
        <w:rPr>
          <w:rFonts w:ascii="Calibri" w:eastAsia="Calibri" w:hAnsi="Calibri" w:cs="Calibri"/>
          <w:b/>
          <w:sz w:val="22"/>
          <w:szCs w:val="22"/>
        </w:rPr>
        <w:t>DICHIARA</w:t>
      </w:r>
    </w:p>
    <w:p w14:paraId="6FB884C8" w14:textId="0D44516D" w:rsidR="00D61D88" w:rsidRDefault="001C5FA1">
      <w:pPr>
        <w:numPr>
          <w:ilvl w:val="0"/>
          <w:numId w:val="1"/>
        </w:numPr>
        <w:tabs>
          <w:tab w:val="left" w:pos="255"/>
        </w:tabs>
        <w:spacing w:before="62" w:after="62" w:line="276" w:lineRule="auto"/>
        <w:ind w:left="0" w:hanging="2"/>
        <w:jc w:val="both"/>
      </w:pPr>
      <w:r>
        <w:rPr>
          <w:rFonts w:ascii="Verdana" w:eastAsia="Verdana" w:hAnsi="Verdana" w:cs="Verdana"/>
          <w:sz w:val="20"/>
          <w:szCs w:val="20"/>
        </w:rPr>
        <w:t xml:space="preserve">di non incorrere nelle cause di esclusione di cui all’art. 80, comma 5, c-bis); c-ter); c-quater), f-bis) e f-ter) del Codice; </w:t>
      </w:r>
    </w:p>
    <w:p w14:paraId="14CAE6DE" w14:textId="058AD49A" w:rsidR="00D61D88" w:rsidRDefault="001C5FA1">
      <w:pPr>
        <w:numPr>
          <w:ilvl w:val="0"/>
          <w:numId w:val="1"/>
        </w:numPr>
        <w:tabs>
          <w:tab w:val="left" w:pos="315"/>
          <w:tab w:val="left" w:pos="993"/>
        </w:tabs>
        <w:ind w:left="0" w:hanging="2"/>
        <w:jc w:val="both"/>
      </w:pPr>
      <w:r>
        <w:rPr>
          <w:rFonts w:ascii="Verdana" w:eastAsia="Verdana" w:hAnsi="Verdana" w:cs="Verdana"/>
          <w:sz w:val="20"/>
          <w:szCs w:val="20"/>
        </w:rPr>
        <w:t>i dati identificativi (nome, cognome, data e luogo di nascita, codice fiscale, comune di residenza etc.) dei soggetti di cui all’art. 80, co. 3 del Codice compresi i cessati nell’anno antecedente la procedura di gara, ovvero indica la banca dati ufficiale o il pubblico registro da cui i medesimi possono essere ricavati in modo aggiornato alla data di presentazione dell’offerta;</w:t>
      </w:r>
    </w:p>
    <w:p w14:paraId="47079004" w14:textId="4344E69C" w:rsidR="00D61D88" w:rsidRDefault="001C5FA1">
      <w:pPr>
        <w:numPr>
          <w:ilvl w:val="0"/>
          <w:numId w:val="1"/>
        </w:numPr>
        <w:tabs>
          <w:tab w:val="left" w:pos="345"/>
          <w:tab w:val="left" w:pos="993"/>
        </w:tabs>
        <w:ind w:left="0" w:hanging="2"/>
        <w:jc w:val="both"/>
      </w:pPr>
      <w:r>
        <w:rPr>
          <w:rFonts w:ascii="Verdana" w:eastAsia="Verdana" w:hAnsi="Verdana" w:cs="Verdana"/>
          <w:sz w:val="20"/>
          <w:szCs w:val="20"/>
        </w:rPr>
        <w:t>remunerativa l’offerta economica presentata giacché per la sua formulazione ha preso atto e tenuto conto:</w:t>
      </w:r>
    </w:p>
    <w:p w14:paraId="082CBA3B" w14:textId="77777777" w:rsidR="00D61D88" w:rsidRDefault="001C5FA1" w:rsidP="0073420E">
      <w:pPr>
        <w:numPr>
          <w:ilvl w:val="0"/>
          <w:numId w:val="2"/>
        </w:numPr>
        <w:tabs>
          <w:tab w:val="left" w:pos="993"/>
        </w:tabs>
        <w:ind w:leftChars="0" w:left="357" w:firstLineChars="0" w:firstLine="0"/>
        <w:jc w:val="both"/>
      </w:pPr>
      <w:r>
        <w:rPr>
          <w:rFonts w:ascii="Verdana" w:eastAsia="Verdana" w:hAnsi="Verdana" w:cs="Verdana"/>
          <w:sz w:val="20"/>
          <w:szCs w:val="20"/>
        </w:rPr>
        <w:t>delle condizioni contrattuali e degli oneri compresi quelli eventuali relativi in materia di sicurezza, di assicurazione, di condizioni di lavoro e di previdenza e assistenza in vigore nel luogo dove devono essere svolti i lavori;</w:t>
      </w:r>
    </w:p>
    <w:p w14:paraId="36F11591" w14:textId="77777777" w:rsidR="00D61D88" w:rsidRDefault="001C5FA1" w:rsidP="0073420E">
      <w:pPr>
        <w:numPr>
          <w:ilvl w:val="0"/>
          <w:numId w:val="2"/>
        </w:numPr>
        <w:tabs>
          <w:tab w:val="left" w:pos="255"/>
        </w:tabs>
        <w:spacing w:before="62" w:after="62" w:line="276" w:lineRule="auto"/>
        <w:ind w:leftChars="0" w:left="357" w:firstLineChars="0" w:firstLine="0"/>
        <w:jc w:val="both"/>
      </w:pPr>
      <w:r>
        <w:rPr>
          <w:rFonts w:ascii="Verdana" w:eastAsia="Verdana" w:hAnsi="Verdana" w:cs="Verdana"/>
          <w:sz w:val="20"/>
          <w:szCs w:val="20"/>
        </w:rPr>
        <w:t>di tutte le circostanze generali, particolari e locali, nessuna esclusa ed eccettuata, che possono avere influito o influire sia sulla prestazione dei servizi, sia sulla determinazione della propria offerta;</w:t>
      </w:r>
    </w:p>
    <w:p w14:paraId="640737E1" w14:textId="6A090084" w:rsidR="00D61D88" w:rsidRPr="0073420E" w:rsidRDefault="001C5FA1">
      <w:pPr>
        <w:numPr>
          <w:ilvl w:val="0"/>
          <w:numId w:val="1"/>
        </w:numPr>
        <w:tabs>
          <w:tab w:val="left" w:pos="255"/>
        </w:tabs>
        <w:spacing w:before="62" w:after="62" w:line="276" w:lineRule="auto"/>
        <w:ind w:left="0" w:hanging="2"/>
        <w:jc w:val="both"/>
      </w:pPr>
      <w:r>
        <w:rPr>
          <w:rFonts w:ascii="Verdana" w:eastAsia="Verdana" w:hAnsi="Verdana" w:cs="Verdana"/>
          <w:sz w:val="20"/>
          <w:szCs w:val="20"/>
        </w:rPr>
        <w:t>di prendere atto che i dati contrattuali relativi al servizio che si va ad affidare saranno pubblicati sul sito internet del</w:t>
      </w:r>
      <w:r w:rsidR="0073420E">
        <w:rPr>
          <w:rFonts w:ascii="Verdana" w:eastAsia="Verdana" w:hAnsi="Verdana" w:cs="Verdana"/>
          <w:sz w:val="20"/>
          <w:szCs w:val="20"/>
        </w:rPr>
        <w:t xml:space="preserve"> Comune di Fanano (MO)</w:t>
      </w:r>
      <w:r>
        <w:rPr>
          <w:rFonts w:ascii="Verdana" w:eastAsia="Verdana" w:hAnsi="Verdana" w:cs="Verdana"/>
          <w:sz w:val="20"/>
          <w:szCs w:val="20"/>
        </w:rPr>
        <w:t xml:space="preserve"> nella sezione Amministrazione Trasparente, in adempimento degli obblighi sanciti dal D. Lgs. n. 33/2013;</w:t>
      </w:r>
    </w:p>
    <w:p w14:paraId="2C687430" w14:textId="4141DB1A" w:rsidR="00756811" w:rsidRDefault="00756811" w:rsidP="00756811">
      <w:pPr>
        <w:tabs>
          <w:tab w:val="left" w:pos="255"/>
        </w:tabs>
        <w:spacing w:before="62" w:after="62" w:line="276" w:lineRule="auto"/>
        <w:ind w:leftChars="0" w:left="0" w:firstLineChars="0" w:firstLine="0"/>
        <w:jc w:val="both"/>
      </w:pPr>
      <w:r>
        <w:rPr>
          <w:rFonts w:ascii="Verdana" w:eastAsia="Verdana" w:hAnsi="Verdana" w:cs="Verdana"/>
          <w:sz w:val="20"/>
          <w:szCs w:val="20"/>
        </w:rPr>
        <w:t>5.</w:t>
      </w:r>
      <w:r w:rsidR="0073420E" w:rsidRPr="0073420E">
        <w:rPr>
          <w:rFonts w:ascii="Verdana" w:eastAsia="Verdana" w:hAnsi="Verdana" w:cs="Verdana"/>
          <w:sz w:val="20"/>
          <w:szCs w:val="20"/>
        </w:rPr>
        <w:t xml:space="preserve"> </w:t>
      </w:r>
      <w:r>
        <w:rPr>
          <w:rFonts w:ascii="Verdana" w:eastAsia="Verdana" w:hAnsi="Verdana" w:cs="Verdana"/>
          <w:sz w:val="20"/>
          <w:szCs w:val="20"/>
        </w:rPr>
        <w:t>accetta il Codice di Comportamento approvato dal</w:t>
      </w:r>
      <w:r>
        <w:rPr>
          <w:rFonts w:ascii="Verdana" w:eastAsia="Verdana" w:hAnsi="Verdana" w:cs="Verdana"/>
          <w:sz w:val="20"/>
          <w:szCs w:val="20"/>
        </w:rPr>
        <w:t xml:space="preserve"> Comune di Fanano (MO)</w:t>
      </w:r>
      <w:r>
        <w:rPr>
          <w:rFonts w:ascii="Verdana" w:eastAsia="Verdana" w:hAnsi="Verdana" w:cs="Verdana"/>
          <w:sz w:val="20"/>
          <w:szCs w:val="20"/>
        </w:rPr>
        <w:t>;</w:t>
      </w:r>
    </w:p>
    <w:p w14:paraId="6A257B48" w14:textId="3E3E0E62" w:rsidR="0073420E" w:rsidRPr="0073420E" w:rsidRDefault="0073420E" w:rsidP="00756811">
      <w:pPr>
        <w:tabs>
          <w:tab w:val="left" w:pos="255"/>
          <w:tab w:val="left" w:pos="426"/>
        </w:tabs>
        <w:spacing w:before="120" w:after="62" w:line="276" w:lineRule="auto"/>
        <w:ind w:leftChars="0" w:left="0" w:firstLineChars="0" w:firstLine="0"/>
        <w:jc w:val="both"/>
        <w:rPr>
          <w:rFonts w:ascii="Verdana" w:eastAsia="Verdana" w:hAnsi="Verdana" w:cs="Verdana"/>
          <w:sz w:val="20"/>
          <w:szCs w:val="20"/>
        </w:rPr>
      </w:pPr>
    </w:p>
    <w:p w14:paraId="03F79BDE" w14:textId="77777777" w:rsidR="00D61D88" w:rsidRDefault="001C5FA1">
      <w:pPr>
        <w:spacing w:line="276" w:lineRule="auto"/>
        <w:ind w:left="0" w:hanging="2"/>
        <w:jc w:val="center"/>
      </w:pPr>
      <w:r>
        <w:rPr>
          <w:rFonts w:ascii="Calibri" w:eastAsia="Calibri" w:hAnsi="Calibri" w:cs="Calibri"/>
          <w:b/>
          <w:sz w:val="22"/>
          <w:szCs w:val="22"/>
        </w:rPr>
        <w:t>ed allega:</w:t>
      </w:r>
    </w:p>
    <w:p w14:paraId="3EA283DB" w14:textId="77777777" w:rsidR="00D61D88" w:rsidRDefault="001C5FA1">
      <w:pPr>
        <w:numPr>
          <w:ilvl w:val="1"/>
          <w:numId w:val="3"/>
        </w:numPr>
        <w:pBdr>
          <w:top w:val="nil"/>
          <w:left w:val="nil"/>
          <w:bottom w:val="nil"/>
          <w:right w:val="nil"/>
          <w:between w:val="nil"/>
        </w:pBdr>
        <w:tabs>
          <w:tab w:val="left" w:pos="0"/>
        </w:tabs>
        <w:spacing w:before="60" w:after="60" w:line="276" w:lineRule="auto"/>
        <w:ind w:hanging="2"/>
        <w:jc w:val="both"/>
        <w:rPr>
          <w:rFonts w:ascii="Calibri" w:eastAsia="Calibri" w:hAnsi="Calibri" w:cs="Calibri"/>
          <w:color w:val="000000"/>
          <w:sz w:val="22"/>
          <w:szCs w:val="22"/>
        </w:rPr>
      </w:pPr>
      <w:r>
        <w:rPr>
          <w:rFonts w:ascii="Verdana" w:eastAsia="Verdana" w:hAnsi="Verdana" w:cs="Verdana"/>
          <w:color w:val="000000"/>
          <w:sz w:val="20"/>
          <w:szCs w:val="20"/>
        </w:rPr>
        <w:t xml:space="preserve">(in caso di procuratori firmatari) copia conforme all’originale della procura oppure </w:t>
      </w:r>
      <w:r>
        <w:rPr>
          <w:rFonts w:ascii="Verdana" w:eastAsia="Verdana" w:hAnsi="Verdana" w:cs="Verdana"/>
          <w:color w:val="000000"/>
          <w:sz w:val="20"/>
          <w:szCs w:val="20"/>
          <w:u w:val="single"/>
        </w:rPr>
        <w:t>nel solo caso</w:t>
      </w:r>
      <w:r>
        <w:rPr>
          <w:rFonts w:ascii="Verdana" w:eastAsia="Verdana" w:hAnsi="Verdana" w:cs="Verdana"/>
          <w:color w:val="000000"/>
          <w:sz w:val="20"/>
          <w:szCs w:val="20"/>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p>
    <w:p w14:paraId="26DB1AF0" w14:textId="77777777" w:rsidR="00D61D88" w:rsidRDefault="00D61D88">
      <w:pPr>
        <w:pBdr>
          <w:top w:val="nil"/>
          <w:left w:val="nil"/>
          <w:bottom w:val="nil"/>
          <w:right w:val="nil"/>
          <w:between w:val="nil"/>
        </w:pBdr>
        <w:spacing w:before="60" w:after="60" w:line="276" w:lineRule="auto"/>
        <w:ind w:left="0" w:hanging="2"/>
        <w:jc w:val="both"/>
        <w:rPr>
          <w:rFonts w:ascii="Calibri" w:eastAsia="Calibri" w:hAnsi="Calibri" w:cs="Calibri"/>
          <w:color w:val="000000"/>
          <w:sz w:val="22"/>
          <w:szCs w:val="22"/>
        </w:rPr>
      </w:pPr>
    </w:p>
    <w:p w14:paraId="20916A55" w14:textId="3C802A63" w:rsidR="00D61D88" w:rsidRDefault="00D7522B" w:rsidP="009B6127">
      <w:pPr>
        <w:spacing w:line="276" w:lineRule="auto"/>
        <w:ind w:left="0" w:hanging="2"/>
        <w:jc w:val="both"/>
        <w:rPr>
          <w:rFonts w:ascii="Calibri" w:eastAsia="Calibri" w:hAnsi="Calibri" w:cs="Calibri"/>
          <w:b/>
          <w:color w:val="000000"/>
          <w:sz w:val="22"/>
          <w:szCs w:val="22"/>
        </w:rPr>
      </w:pPr>
      <w:r>
        <w:rPr>
          <w:rFonts w:ascii="Calibri" w:eastAsia="Calibri" w:hAnsi="Calibri" w:cs="Calibri"/>
          <w:b/>
          <w:sz w:val="22"/>
          <w:szCs w:val="22"/>
        </w:rPr>
        <w:t xml:space="preserve">Luogo e </w:t>
      </w:r>
      <w:r w:rsidR="001C5FA1">
        <w:rPr>
          <w:rFonts w:ascii="Calibri" w:eastAsia="Calibri" w:hAnsi="Calibri" w:cs="Calibri"/>
          <w:b/>
          <w:sz w:val="22"/>
          <w:szCs w:val="22"/>
        </w:rPr>
        <w:t>Data</w:t>
      </w:r>
      <w:r w:rsidR="001C5FA1">
        <w:rPr>
          <w:rFonts w:ascii="Calibri" w:eastAsia="Calibri" w:hAnsi="Calibri" w:cs="Calibri"/>
          <w:b/>
          <w:sz w:val="22"/>
          <w:szCs w:val="22"/>
        </w:rPr>
        <w:tab/>
      </w:r>
      <w:r w:rsidR="001C5FA1">
        <w:rPr>
          <w:rFonts w:ascii="Calibri" w:eastAsia="Calibri" w:hAnsi="Calibri" w:cs="Calibri"/>
          <w:b/>
          <w:sz w:val="22"/>
          <w:szCs w:val="22"/>
        </w:rPr>
        <w:tab/>
      </w:r>
      <w:r w:rsidR="001C5FA1">
        <w:rPr>
          <w:rFonts w:ascii="Calibri" w:eastAsia="Calibri" w:hAnsi="Calibri" w:cs="Calibri"/>
          <w:b/>
          <w:sz w:val="22"/>
          <w:szCs w:val="22"/>
        </w:rPr>
        <w:tab/>
      </w:r>
      <w:r w:rsidR="001C5FA1">
        <w:rPr>
          <w:rFonts w:ascii="Calibri" w:eastAsia="Calibri" w:hAnsi="Calibri" w:cs="Calibri"/>
          <w:b/>
          <w:sz w:val="22"/>
          <w:szCs w:val="22"/>
        </w:rPr>
        <w:tab/>
      </w:r>
      <w:r w:rsidR="001C5FA1">
        <w:rPr>
          <w:rFonts w:ascii="Calibri" w:eastAsia="Calibri" w:hAnsi="Calibri" w:cs="Calibri"/>
          <w:b/>
          <w:sz w:val="22"/>
          <w:szCs w:val="22"/>
        </w:rPr>
        <w:tab/>
      </w:r>
      <w:r w:rsidR="001C5FA1">
        <w:rPr>
          <w:rFonts w:ascii="Calibri" w:eastAsia="Calibri" w:hAnsi="Calibri" w:cs="Calibri"/>
          <w:b/>
          <w:sz w:val="22"/>
          <w:szCs w:val="22"/>
        </w:rPr>
        <w:tab/>
        <w:t xml:space="preserve">                          </w:t>
      </w:r>
      <w:r>
        <w:rPr>
          <w:rFonts w:ascii="Calibri" w:eastAsia="Calibri" w:hAnsi="Calibri" w:cs="Calibri"/>
          <w:b/>
          <w:sz w:val="22"/>
          <w:szCs w:val="22"/>
        </w:rPr>
        <w:t>Firmato digitalmente</w:t>
      </w:r>
    </w:p>
    <w:sectPr w:rsidR="00D61D88" w:rsidSect="009B6127">
      <w:headerReference w:type="even" r:id="rId8"/>
      <w:headerReference w:type="default" r:id="rId9"/>
      <w:footerReference w:type="even" r:id="rId10"/>
      <w:footerReference w:type="default" r:id="rId11"/>
      <w:headerReference w:type="first" r:id="rId12"/>
      <w:footerReference w:type="first" r:id="rId13"/>
      <w:pgSz w:w="11906" w:h="16838"/>
      <w:pgMar w:top="1077" w:right="1134" w:bottom="567" w:left="1134" w:header="567"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F73F9" w14:textId="77777777" w:rsidR="002A484D" w:rsidRDefault="001C5FA1">
      <w:pPr>
        <w:spacing w:line="240" w:lineRule="auto"/>
        <w:ind w:left="0" w:hanging="2"/>
      </w:pPr>
      <w:r>
        <w:separator/>
      </w:r>
    </w:p>
  </w:endnote>
  <w:endnote w:type="continuationSeparator" w:id="0">
    <w:p w14:paraId="76BFD72D" w14:textId="77777777" w:rsidR="002A484D" w:rsidRDefault="001C5FA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Book-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FE89" w14:textId="77777777" w:rsidR="009B6127" w:rsidRDefault="009B6127">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9957" w14:textId="77777777" w:rsidR="00D61D88" w:rsidRDefault="001C5FA1">
    <w:pPr>
      <w:pBdr>
        <w:top w:val="nil"/>
        <w:left w:val="nil"/>
        <w:bottom w:val="nil"/>
        <w:right w:val="nil"/>
        <w:between w:val="nil"/>
      </w:pBdr>
      <w:tabs>
        <w:tab w:val="center" w:pos="4819"/>
        <w:tab w:val="right" w:pos="9638"/>
      </w:tabs>
      <w:spacing w:line="240" w:lineRule="auto"/>
      <w:ind w:left="0" w:right="360" w:hanging="2"/>
      <w:rPr>
        <w:rFonts w:eastAsia="Arial"/>
        <w:color w:val="000000"/>
      </w:rPr>
    </w:pPr>
    <w:r>
      <w:rPr>
        <w:noProof/>
      </w:rPr>
      <mc:AlternateContent>
        <mc:Choice Requires="wps">
          <w:drawing>
            <wp:anchor distT="0" distB="0" distL="0" distR="0" simplePos="0" relativeHeight="251658240" behindDoc="0" locked="0" layoutInCell="1" hidden="0" allowOverlap="1" wp14:anchorId="7650C253" wp14:editId="133BDF0B">
              <wp:simplePos x="0" y="0"/>
              <wp:positionH relativeFrom="column">
                <wp:posOffset>6769100</wp:posOffset>
              </wp:positionH>
              <wp:positionV relativeFrom="paragraph">
                <wp:posOffset>0</wp:posOffset>
              </wp:positionV>
              <wp:extent cx="205740" cy="100965"/>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247893" y="3734280"/>
                        <a:ext cx="196215" cy="91440"/>
                      </a:xfrm>
                      <a:prstGeom prst="rect">
                        <a:avLst/>
                      </a:prstGeom>
                      <a:solidFill>
                        <a:srgbClr val="FFFFFF"/>
                      </a:solidFill>
                      <a:ln>
                        <a:noFill/>
                      </a:ln>
                    </wps:spPr>
                    <wps:txbx>
                      <w:txbxContent>
                        <w:p w14:paraId="7AE86A41" w14:textId="77777777" w:rsidR="00D61D88" w:rsidRDefault="001C5FA1">
                          <w:pPr>
                            <w:spacing w:line="240" w:lineRule="auto"/>
                            <w:ind w:left="0" w:hanging="2"/>
                          </w:pPr>
                          <w:r>
                            <w:rPr>
                              <w:rFonts w:eastAsia="Arial"/>
                              <w:color w:val="000000"/>
                            </w:rPr>
                            <w:t xml:space="preserve"> PAGE 2</w:t>
                          </w:r>
                        </w:p>
                        <w:p w14:paraId="414147D5" w14:textId="77777777" w:rsidR="00D61D88" w:rsidRDefault="00D61D8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650C253" id="_x0000_s1026" style="position:absolute;margin-left:533pt;margin-top:0;width:16.2pt;height:7.9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onzwEAAIEDAAAOAAAAZHJzL2Uyb0RvYy54bWysU9uO2yAQfa/Uf0C8N77E2SRWnFW1q1SV&#10;Vm2kbT8AYxwjYaADiZ2/74DdTdq+VfUDnmGGwzkzw+5x7BW5CHDS6Ipmi5QSoblppD5V9Pu3w4cN&#10;Jc4z3TBltKjoVTj6uH//bjfYUuSmM6oRQBBEu3KwFe28t2WSON6JnrmFsUJjsDXQM48unJIG2IDo&#10;vUryNH1IBgONBcOFc7j7PAXpPuK3reD+a9s64YmqKHLzcYW41mFN9jtWnoDZTvKZBvsHFj2TGi99&#10;g3pmnpEzyL+gesnBONP6BTd9YtpWchE1oJos/UPNa8esiFqwOM6+lcn9P1j+5fJqj4BlGKwrHZpB&#10;xdhCH/7Ij4wVXeXFerNdUnKt6HK9LPLNXDgxesIxIds+5NmKEo4J26woYji54Vhw/pMwPQlGRQHb&#10;EqvFLi/O492Y+islXOuMks1BKhUdONVPCsiFYQsP8QtdwyO/pSkdkrUJx6Zw2EluqoLlx3qcpdam&#10;uR6BOMsPEkm9MOePDLD3GSUDzkNF3Y8zA0GJ+qyx4CgrR4U+OsVqneI0wX2kvo8wzTuDY+Ypmcwn&#10;H4du4vjx7E0ro/DAaqIyk8U+R3HzTIZBuvdj1u3l7H8CAAD//wMAUEsDBBQABgAIAAAAIQANPj1E&#10;3QAAAAkBAAAPAAAAZHJzL2Rvd25yZXYueG1sTI9BS8NAEIXvgv9hGcGb3a20IY3ZFCl4E8RY0eMm&#10;O01Cs7Mhu0njv3d60sswjze8+V6+X1wvZhxD50nDeqVAINXedtRoOH68PKQgQjRkTe8JNfxggH1x&#10;e5ObzPoLveNcxkZwCIXMaGhjHDIpQ92iM2HlByT2Tn50JrIcG2lHc+Fw18tHpRLpTEf8oTUDHlqs&#10;z+XkNPSz2nx+VdvvtOwafD0v88FPb1rf3y3PTyAiLvHvGK74jA4FM1V+IhtEz1olCZeJGnhefbVL&#10;NyAq3rY7kEUu/zcofgEAAP//AwBQSwECLQAUAAYACAAAACEAtoM4kv4AAADhAQAAEwAAAAAAAAAA&#10;AAAAAAAAAAAAW0NvbnRlbnRfVHlwZXNdLnhtbFBLAQItABQABgAIAAAAIQA4/SH/1gAAAJQBAAAL&#10;AAAAAAAAAAAAAAAAAC8BAABfcmVscy8ucmVsc1BLAQItABQABgAIAAAAIQCwo3onzwEAAIEDAAAO&#10;AAAAAAAAAAAAAAAAAC4CAABkcnMvZTJvRG9jLnhtbFBLAQItABQABgAIAAAAIQANPj1E3QAAAAkB&#10;AAAPAAAAAAAAAAAAAAAAACkEAABkcnMvZG93bnJldi54bWxQSwUGAAAAAAQABADzAAAAMwUAAAAA&#10;" stroked="f">
              <v:textbox inset="2.53958mm,1.2694mm,2.53958mm,1.2694mm">
                <w:txbxContent>
                  <w:p w14:paraId="7AE86A41" w14:textId="77777777" w:rsidR="00D61D88" w:rsidRDefault="001C5FA1">
                    <w:pPr>
                      <w:spacing w:line="240" w:lineRule="auto"/>
                      <w:ind w:left="0" w:hanging="2"/>
                    </w:pPr>
                    <w:r>
                      <w:rPr>
                        <w:rFonts w:eastAsia="Arial"/>
                        <w:color w:val="000000"/>
                      </w:rPr>
                      <w:t xml:space="preserve"> PAGE 2</w:t>
                    </w:r>
                  </w:p>
                  <w:p w14:paraId="414147D5" w14:textId="77777777" w:rsidR="00D61D88" w:rsidRDefault="00D61D88">
                    <w:pPr>
                      <w:spacing w:line="240" w:lineRule="auto"/>
                      <w:ind w:left="0" w:hanging="2"/>
                    </w:pP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0BAB" w14:textId="77777777" w:rsidR="00D61D88" w:rsidRDefault="001C5FA1">
    <w:pPr>
      <w:pBdr>
        <w:top w:val="nil"/>
        <w:left w:val="nil"/>
        <w:bottom w:val="nil"/>
        <w:right w:val="nil"/>
        <w:between w:val="nil"/>
      </w:pBdr>
      <w:tabs>
        <w:tab w:val="center" w:pos="4819"/>
        <w:tab w:val="right" w:pos="9638"/>
      </w:tabs>
      <w:spacing w:line="240" w:lineRule="auto"/>
      <w:ind w:left="0" w:hanging="2"/>
      <w:jc w:val="right"/>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separate"/>
    </w:r>
    <w:r w:rsidR="000C1C18">
      <w:rPr>
        <w:rFonts w:eastAsia="Arial"/>
        <w:noProof/>
        <w:color w:val="000000"/>
      </w:rPr>
      <w:t>1</w:t>
    </w:r>
    <w:r>
      <w:rPr>
        <w:rFonts w:eastAsia="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0B89" w14:textId="77777777" w:rsidR="002A484D" w:rsidRDefault="001C5FA1">
      <w:pPr>
        <w:spacing w:line="240" w:lineRule="auto"/>
        <w:ind w:left="0" w:hanging="2"/>
      </w:pPr>
      <w:r>
        <w:separator/>
      </w:r>
    </w:p>
  </w:footnote>
  <w:footnote w:type="continuationSeparator" w:id="0">
    <w:p w14:paraId="57B80096" w14:textId="77777777" w:rsidR="002A484D" w:rsidRDefault="001C5FA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F2EC" w14:textId="77777777" w:rsidR="009B6127" w:rsidRDefault="009B6127">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67A9" w14:textId="77777777" w:rsidR="00D61D88" w:rsidRDefault="00D61D88">
    <w:pPr>
      <w:pBdr>
        <w:top w:val="nil"/>
        <w:left w:val="nil"/>
        <w:bottom w:val="nil"/>
        <w:right w:val="nil"/>
        <w:between w:val="nil"/>
      </w:pBdr>
      <w:tabs>
        <w:tab w:val="center" w:pos="4819"/>
        <w:tab w:val="right" w:pos="9638"/>
      </w:tabs>
      <w:spacing w:line="240" w:lineRule="auto"/>
      <w:ind w:left="0" w:hanging="2"/>
      <w:rPr>
        <w:rFonts w:eastAsia="Arial"/>
        <w:color w:val="000000"/>
      </w:rPr>
    </w:pPr>
  </w:p>
  <w:p w14:paraId="49C672FE" w14:textId="77777777" w:rsidR="00D61D88" w:rsidRDefault="00D61D88">
    <w:pPr>
      <w:pBdr>
        <w:top w:val="nil"/>
        <w:left w:val="nil"/>
        <w:bottom w:val="nil"/>
        <w:right w:val="nil"/>
        <w:between w:val="nil"/>
      </w:pBdr>
      <w:tabs>
        <w:tab w:val="center" w:pos="4819"/>
        <w:tab w:val="right" w:pos="9638"/>
      </w:tabs>
      <w:spacing w:line="240" w:lineRule="auto"/>
      <w:ind w:left="0" w:hanging="2"/>
      <w:rPr>
        <w:rFonts w:eastAsia="Arial"/>
        <w:color w:val="000000"/>
      </w:rPr>
    </w:pPr>
  </w:p>
  <w:p w14:paraId="5D3667BE" w14:textId="77777777" w:rsidR="00D61D88" w:rsidRDefault="00D61D88">
    <w:pPr>
      <w:pBdr>
        <w:top w:val="nil"/>
        <w:left w:val="nil"/>
        <w:bottom w:val="nil"/>
        <w:right w:val="nil"/>
        <w:between w:val="nil"/>
      </w:pBdr>
      <w:tabs>
        <w:tab w:val="center" w:pos="4819"/>
        <w:tab w:val="right" w:pos="9638"/>
      </w:tabs>
      <w:spacing w:line="240" w:lineRule="auto"/>
      <w:ind w:left="0" w:hanging="2"/>
      <w:rPr>
        <w:rFonts w:eastAsia="Arial"/>
        <w:color w:val="000000"/>
      </w:rPr>
    </w:pPr>
  </w:p>
  <w:p w14:paraId="0B36CC54" w14:textId="77777777" w:rsidR="00D61D88" w:rsidRDefault="00D61D88">
    <w:pPr>
      <w:pBdr>
        <w:top w:val="nil"/>
        <w:left w:val="nil"/>
        <w:bottom w:val="nil"/>
        <w:right w:val="nil"/>
        <w:between w:val="nil"/>
      </w:pBdr>
      <w:tabs>
        <w:tab w:val="center" w:pos="4819"/>
        <w:tab w:val="right" w:pos="9638"/>
      </w:tabs>
      <w:spacing w:line="240" w:lineRule="auto"/>
      <w:ind w:left="0" w:hanging="2"/>
      <w:rPr>
        <w:rFonts w:eastAsia="Arial"/>
        <w:color w:val="000000"/>
      </w:rPr>
    </w:pPr>
  </w:p>
  <w:p w14:paraId="50495FFF" w14:textId="77777777" w:rsidR="00D61D88" w:rsidRDefault="00D61D88">
    <w:pPr>
      <w:pBdr>
        <w:top w:val="nil"/>
        <w:left w:val="nil"/>
        <w:bottom w:val="nil"/>
        <w:right w:val="nil"/>
        <w:between w:val="nil"/>
      </w:pBdr>
      <w:tabs>
        <w:tab w:val="center" w:pos="4819"/>
        <w:tab w:val="right" w:pos="9638"/>
      </w:tabs>
      <w:spacing w:line="240" w:lineRule="auto"/>
      <w:ind w:left="0" w:hanging="2"/>
      <w:rPr>
        <w:rFonts w:eastAsia="Arial"/>
        <w:color w:val="000000"/>
      </w:rPr>
    </w:pPr>
  </w:p>
  <w:p w14:paraId="29F49D4B" w14:textId="77777777" w:rsidR="00D61D88" w:rsidRDefault="00D61D88">
    <w:pPr>
      <w:pBdr>
        <w:top w:val="nil"/>
        <w:left w:val="nil"/>
        <w:bottom w:val="nil"/>
        <w:right w:val="nil"/>
        <w:between w:val="nil"/>
      </w:pBdr>
      <w:tabs>
        <w:tab w:val="center" w:pos="4819"/>
        <w:tab w:val="right" w:pos="9638"/>
      </w:tabs>
      <w:spacing w:line="240" w:lineRule="auto"/>
      <w:ind w:left="0" w:hanging="2"/>
      <w:rPr>
        <w:rFonts w:eastAsia="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00A3" w14:textId="77777777" w:rsidR="00D61D88" w:rsidRPr="009B6127" w:rsidRDefault="00D61D88" w:rsidP="009B6127">
    <w:pPr>
      <w:pStyle w:val="Intestazione"/>
      <w:ind w:left="0" w:hanging="2"/>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24F8"/>
    <w:multiLevelType w:val="multilevel"/>
    <w:tmpl w:val="F522A57A"/>
    <w:lvl w:ilvl="0">
      <w:start w:val="1"/>
      <w:numFmt w:val="lowerLetter"/>
      <w:pStyle w:val="Numerazioneperbuste"/>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Letter"/>
      <w:lvlText w:val="%3)"/>
      <w:lvlJc w:val="left"/>
      <w:pPr>
        <w:ind w:left="1440" w:hanging="360"/>
      </w:pPr>
      <w:rPr>
        <w:vertAlign w:val="baseline"/>
      </w:rPr>
    </w:lvl>
    <w:lvl w:ilvl="3">
      <w:start w:val="1"/>
      <w:numFmt w:val="lowerLetter"/>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Letter"/>
      <w:lvlText w:val="%6)"/>
      <w:lvlJc w:val="left"/>
      <w:pPr>
        <w:ind w:left="2520" w:hanging="360"/>
      </w:pPr>
      <w:rPr>
        <w:vertAlign w:val="baseline"/>
      </w:rPr>
    </w:lvl>
    <w:lvl w:ilvl="6">
      <w:start w:val="1"/>
      <w:numFmt w:val="lowerLetter"/>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Letter"/>
      <w:lvlText w:val="%9)"/>
      <w:lvlJc w:val="left"/>
      <w:pPr>
        <w:ind w:left="3600" w:hanging="360"/>
      </w:pPr>
      <w:rPr>
        <w:vertAlign w:val="baseline"/>
      </w:rPr>
    </w:lvl>
  </w:abstractNum>
  <w:abstractNum w:abstractNumId="1" w15:restartNumberingAfterBreak="0">
    <w:nsid w:val="1EEE466C"/>
    <w:multiLevelType w:val="multilevel"/>
    <w:tmpl w:val="BA26DF9E"/>
    <w:lvl w:ilvl="0">
      <w:start w:val="1"/>
      <w:numFmt w:val="decimal"/>
      <w:lvlText w:val="%1."/>
      <w:lvlJc w:val="left"/>
      <w:pPr>
        <w:ind w:left="360" w:hanging="360"/>
      </w:pPr>
      <w:rPr>
        <w:rFonts w:ascii="Calibri" w:eastAsia="Calibri" w:hAnsi="Calibri" w:cs="Calibri"/>
        <w:b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575132E"/>
    <w:multiLevelType w:val="multilevel"/>
    <w:tmpl w:val="17F6A4CC"/>
    <w:lvl w:ilvl="0">
      <w:start w:val="1"/>
      <w:numFmt w:val="decimal"/>
      <w:pStyle w:val="Paragraf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57F42E7"/>
    <w:multiLevelType w:val="multilevel"/>
    <w:tmpl w:val="CE7E3360"/>
    <w:lvl w:ilvl="0">
      <w:start w:val="1"/>
      <w:numFmt w:val="decimal"/>
      <w:pStyle w:val="Titolo1"/>
      <w:lvlText w:val="%1."/>
      <w:lvlJc w:val="left"/>
      <w:pPr>
        <w:ind w:left="360" w:hanging="360"/>
      </w:pPr>
      <w:rPr>
        <w:rFonts w:ascii="Calibri" w:eastAsia="Calibri" w:hAnsi="Calibri" w:cs="Calibri"/>
        <w:b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7CC321CB"/>
    <w:multiLevelType w:val="multilevel"/>
    <w:tmpl w:val="65644BDE"/>
    <w:lvl w:ilvl="0">
      <w:start w:val="1"/>
      <w:numFmt w:val="decimal"/>
      <w:lvlText w:val="%1."/>
      <w:lvlJc w:val="left"/>
      <w:pPr>
        <w:ind w:left="0" w:firstLine="0"/>
      </w:pPr>
      <w:rPr>
        <w:vertAlign w:val="baseline"/>
      </w:rPr>
    </w:lvl>
    <w:lvl w:ilvl="1">
      <w:start w:val="1"/>
      <w:numFmt w:val="bullet"/>
      <w:lvlText w:val="●"/>
      <w:lvlJc w:val="left"/>
      <w:pPr>
        <w:ind w:left="0" w:firstLine="0"/>
      </w:pPr>
      <w:rPr>
        <w:rFonts w:ascii="Noto Sans Symbols" w:eastAsia="Noto Sans Symbols" w:hAnsi="Noto Sans Symbols" w:cs="Noto Sans Symbols"/>
        <w:b w:val="0"/>
        <w:i w:val="0"/>
        <w:strike w:val="0"/>
        <w:sz w:val="24"/>
        <w:szCs w:val="24"/>
        <w:vertAlign w:val="baseline"/>
      </w:rPr>
    </w:lvl>
    <w:lvl w:ilvl="2">
      <w:start w:val="1"/>
      <w:numFmt w:val="bullet"/>
      <w:lvlText w:val="●"/>
      <w:lvlJc w:val="left"/>
      <w:pPr>
        <w:ind w:left="0" w:firstLine="0"/>
      </w:pPr>
      <w:rPr>
        <w:rFonts w:ascii="Noto Sans Symbols" w:eastAsia="Noto Sans Symbols" w:hAnsi="Noto Sans Symbols" w:cs="Noto Sans Symbols"/>
        <w:b w:val="0"/>
        <w:i w:val="0"/>
        <w:strike w:val="0"/>
        <w:sz w:val="24"/>
        <w:szCs w:val="24"/>
        <w:vertAlign w:val="baseline"/>
      </w:rPr>
    </w:lvl>
    <w:lvl w:ilvl="3">
      <w:start w:val="1"/>
      <w:numFmt w:val="lowerLetter"/>
      <w:lvlText w:val="%4)"/>
      <w:lvlJc w:val="left"/>
      <w:pPr>
        <w:ind w:left="0" w:firstLine="0"/>
      </w:pPr>
      <w:rPr>
        <w:rFonts w:ascii="Calibri" w:eastAsia="Calibri" w:hAnsi="Calibri" w:cs="Calibri"/>
        <w:b w:val="0"/>
        <w:strike w:val="0"/>
        <w:sz w:val="24"/>
        <w:szCs w:val="24"/>
        <w:vertAlign w:val="baseline"/>
      </w:rPr>
    </w:lvl>
    <w:lvl w:ilvl="4">
      <w:start w:val="1"/>
      <w:numFmt w:val="decimal"/>
      <w:lvlText w:val="%1.●.●.%4.%5."/>
      <w:lvlJc w:val="left"/>
      <w:pPr>
        <w:ind w:left="0" w:firstLine="0"/>
      </w:pPr>
      <w:rPr>
        <w:vertAlign w:val="baseline"/>
      </w:rPr>
    </w:lvl>
    <w:lvl w:ilvl="5">
      <w:start w:val="1"/>
      <w:numFmt w:val="decimal"/>
      <w:lvlText w:val="%1.●.●.%4.%5.%6."/>
      <w:lvlJc w:val="left"/>
      <w:pPr>
        <w:ind w:left="0" w:firstLine="0"/>
      </w:pPr>
      <w:rPr>
        <w:vertAlign w:val="baseline"/>
      </w:rPr>
    </w:lvl>
    <w:lvl w:ilvl="6">
      <w:start w:val="1"/>
      <w:numFmt w:val="decimal"/>
      <w:lvlText w:val="%1.●.●.%4.%5.%6.%7."/>
      <w:lvlJc w:val="left"/>
      <w:pPr>
        <w:ind w:left="0" w:firstLine="0"/>
      </w:pPr>
      <w:rPr>
        <w:vertAlign w:val="baseline"/>
      </w:rPr>
    </w:lvl>
    <w:lvl w:ilvl="7">
      <w:start w:val="1"/>
      <w:numFmt w:val="decimal"/>
      <w:lvlText w:val="%1.●.●.%4.%5.%6.%7.%8."/>
      <w:lvlJc w:val="left"/>
      <w:pPr>
        <w:ind w:left="0" w:firstLine="0"/>
      </w:pPr>
      <w:rPr>
        <w:vertAlign w:val="baseline"/>
      </w:rPr>
    </w:lvl>
    <w:lvl w:ilvl="8">
      <w:start w:val="1"/>
      <w:numFmt w:val="decimal"/>
      <w:lvlText w:val="%1.●.●.%4.%5.%6.%7.%8.%9."/>
      <w:lvlJc w:val="left"/>
      <w:pPr>
        <w:ind w:left="0" w:firstLine="0"/>
      </w:pPr>
      <w:rPr>
        <w:vertAlign w:val="baseline"/>
      </w:rPr>
    </w:lvl>
  </w:abstractNum>
  <w:num w:numId="1" w16cid:durableId="1267616558">
    <w:abstractNumId w:val="3"/>
  </w:num>
  <w:num w:numId="2" w16cid:durableId="65274372">
    <w:abstractNumId w:val="0"/>
  </w:num>
  <w:num w:numId="3" w16cid:durableId="291443052">
    <w:abstractNumId w:val="4"/>
  </w:num>
  <w:num w:numId="4" w16cid:durableId="1405644376">
    <w:abstractNumId w:val="2"/>
  </w:num>
  <w:num w:numId="5" w16cid:durableId="103515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88"/>
    <w:rsid w:val="000C1C18"/>
    <w:rsid w:val="001C5FA1"/>
    <w:rsid w:val="00250FBD"/>
    <w:rsid w:val="002A484D"/>
    <w:rsid w:val="00533262"/>
    <w:rsid w:val="0073420E"/>
    <w:rsid w:val="00756811"/>
    <w:rsid w:val="009B6127"/>
    <w:rsid w:val="00D61D88"/>
    <w:rsid w:val="00D752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92FB7"/>
  <w15:docId w15:val="{B4355AA7-FCD7-4328-BF55-0A9DF2DD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 w:lineRule="atLeast"/>
      <w:ind w:leftChars="-1" w:left="-1" w:hangingChars="1" w:hanging="1"/>
      <w:textDirection w:val="btLr"/>
      <w:textAlignment w:val="top"/>
      <w:outlineLvl w:val="0"/>
    </w:pPr>
    <w:rPr>
      <w:rFonts w:eastAsia="Times New Roman"/>
      <w:position w:val="-1"/>
      <w:lang w:eastAsia="zh-CN"/>
    </w:rPr>
  </w:style>
  <w:style w:type="paragraph" w:styleId="Titolo1">
    <w:name w:val="heading 1"/>
    <w:basedOn w:val="Normale"/>
    <w:next w:val="Normale"/>
    <w:uiPriority w:val="9"/>
    <w:qFormat/>
    <w:pPr>
      <w:keepNext/>
      <w:numPr>
        <w:numId w:val="1"/>
      </w:numPr>
      <w:autoSpaceDE w:val="0"/>
      <w:ind w:left="-1" w:hanging="1"/>
      <w:jc w:val="center"/>
    </w:pPr>
    <w:rPr>
      <w:sz w:val="28"/>
      <w:szCs w:val="28"/>
      <w:lang w:val="en-U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deltesto"/>
    <w:uiPriority w:val="10"/>
    <w:qFormat/>
    <w:pPr>
      <w:keepNext/>
      <w:spacing w:before="240" w:after="120"/>
    </w:pPr>
    <w:rPr>
      <w:rFonts w:ascii="Liberation Sans" w:eastAsia="Microsoft YaHei" w:hAnsi="Liberation Sans" w:cs="Mangal"/>
      <w:sz w:val="28"/>
      <w:szCs w:val="28"/>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hAnsi="Arial" w:cs="Arial"/>
      <w:b w:val="0"/>
      <w:w w:val="100"/>
      <w:position w:val="-1"/>
      <w:sz w:val="20"/>
      <w:szCs w:val="20"/>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rFonts w:ascii="Symbol" w:hAnsi="Symbol" w:cs="Symbol"/>
      <w:b w:val="0"/>
      <w:i w:val="0"/>
      <w:strike w:val="0"/>
      <w:dstrike w:val="0"/>
      <w:w w:val="100"/>
      <w:position w:val="-1"/>
      <w:sz w:val="24"/>
      <w:szCs w:val="24"/>
      <w:effect w:val="none"/>
      <w:vertAlign w:val="baseline"/>
      <w:cs w:val="0"/>
      <w:em w:val="none"/>
    </w:rPr>
  </w:style>
  <w:style w:type="character" w:customStyle="1" w:styleId="WW8Num3z3">
    <w:name w:val="WW8Num3z3"/>
    <w:rPr>
      <w:rFonts w:ascii="Calibri" w:eastAsia="Times New Roman" w:hAnsi="Calibri" w:cs="Arial"/>
      <w:b w:val="0"/>
      <w:strike w:val="0"/>
      <w:dstrike w:val="0"/>
      <w:w w:val="100"/>
      <w:position w:val="-1"/>
      <w:sz w:val="24"/>
      <w:szCs w:val="24"/>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Calibri" w:hAnsi="Calibri" w:cs="Calibri" w:hint="default"/>
      <w:b w:val="0"/>
      <w:w w:val="100"/>
      <w:position w:val="-1"/>
      <w:sz w:val="22"/>
      <w:szCs w:val="22"/>
      <w:effect w:val="none"/>
      <w:vertAlign w:val="baseline"/>
      <w:cs w:val="0"/>
      <w:em w:val="none"/>
    </w:rPr>
  </w:style>
  <w:style w:type="character" w:customStyle="1" w:styleId="WW8Num5z0">
    <w:name w:val="WW8Num5z0"/>
    <w:rPr>
      <w:w w:val="100"/>
      <w:position w:val="-1"/>
      <w:sz w:val="20"/>
      <w:szCs w:val="20"/>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cs="Wingdings"/>
      <w:w w:val="100"/>
      <w:position w:val="-1"/>
      <w:effect w:val="none"/>
      <w:vertAlign w:val="baseline"/>
      <w:cs w:val="0"/>
      <w:em w:val="none"/>
    </w:rPr>
  </w:style>
  <w:style w:type="character" w:customStyle="1" w:styleId="WW8Num5z3">
    <w:name w:val="WW8Num5z3"/>
    <w:rPr>
      <w:rFonts w:ascii="Symbol" w:hAnsi="Symbol" w:cs="Symbol"/>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4z1">
    <w:name w:val="WW8Num4z1"/>
    <w:rPr>
      <w:rFonts w:ascii="OpenSymbol" w:hAnsi="OpenSymbol" w:cs="OpenSymbol"/>
      <w:w w:val="100"/>
      <w:position w:val="-1"/>
      <w:effect w:val="none"/>
      <w:vertAlign w:val="baseline"/>
      <w:cs w:val="0"/>
      <w:em w:val="none"/>
    </w:rPr>
  </w:style>
  <w:style w:type="character" w:customStyle="1" w:styleId="WW8Num7z0">
    <w:name w:val="WW8Num7z0"/>
    <w:rPr>
      <w:rFonts w:ascii="Calibri" w:hAnsi="Calibri" w:cs="Times New Roman" w:hint="default"/>
      <w:w w:val="100"/>
      <w:position w:val="-1"/>
      <w:sz w:val="22"/>
      <w:szCs w:val="22"/>
      <w:effect w:val="none"/>
      <w:vertAlign w:val="baseline"/>
      <w:cs w:val="0"/>
      <w:em w:val="none"/>
    </w:rPr>
  </w:style>
  <w:style w:type="character" w:customStyle="1" w:styleId="WW8Num8z0">
    <w:name w:val="WW8Num8z0"/>
    <w:rPr>
      <w:rFonts w:ascii="Calibri" w:hAnsi="Calibri" w:cs="Times New Roman" w:hint="default"/>
      <w:w w:val="100"/>
      <w:position w:val="-1"/>
      <w:sz w:val="22"/>
      <w:szCs w:val="22"/>
      <w:effect w:val="none"/>
      <w:vertAlign w:val="baseline"/>
      <w:cs w:val="0"/>
      <w:em w:val="none"/>
    </w:rPr>
  </w:style>
  <w:style w:type="character" w:customStyle="1" w:styleId="WW8Num9z0">
    <w:name w:val="WW8Num9z0"/>
    <w:rPr>
      <w:rFonts w:ascii="Wingdings" w:hAnsi="Wingdings" w:cs="Wingdings"/>
      <w:w w:val="100"/>
      <w:position w:val="-1"/>
      <w:effect w:val="none"/>
      <w:vertAlign w:val="baseline"/>
      <w:cs w:val="0"/>
      <w:em w:val="none"/>
    </w:rPr>
  </w:style>
  <w:style w:type="character" w:customStyle="1" w:styleId="WW8Num9z1">
    <w:name w:val="WW8Num9z1"/>
    <w:rPr>
      <w:rFonts w:ascii="OpenSymbol" w:hAnsi="OpenSymbol" w:cs="OpenSymbol"/>
      <w:w w:val="100"/>
      <w:position w:val="-1"/>
      <w:effect w:val="none"/>
      <w:vertAlign w:val="baseline"/>
      <w:cs w:val="0"/>
      <w:em w:val="none"/>
    </w:rPr>
  </w:style>
  <w:style w:type="character" w:customStyle="1" w:styleId="WW8Num9z3">
    <w:name w:val="WW8Num9z3"/>
    <w:rPr>
      <w:rFonts w:ascii="Symbol" w:hAnsi="Symbol" w:cs="OpenSymbol"/>
      <w:w w:val="100"/>
      <w:position w:val="-1"/>
      <w:effect w:val="none"/>
      <w:vertAlign w:val="baseline"/>
      <w:cs w:val="0"/>
      <w:em w:val="none"/>
    </w:rPr>
  </w:style>
  <w:style w:type="character" w:customStyle="1" w:styleId="WW8Num10z0">
    <w:name w:val="WW8Num10z0"/>
    <w:rPr>
      <w:rFonts w:ascii="Wingdings" w:hAnsi="Wingdings" w:cs="Wingdings"/>
      <w:w w:val="100"/>
      <w:position w:val="-1"/>
      <w:effect w:val="none"/>
      <w:vertAlign w:val="baseline"/>
      <w:cs w:val="0"/>
      <w:em w:val="none"/>
    </w:rPr>
  </w:style>
  <w:style w:type="character" w:customStyle="1" w:styleId="WW8Num10z1">
    <w:name w:val="WW8Num10z1"/>
    <w:rPr>
      <w:rFonts w:ascii="OpenSymbol" w:hAnsi="OpenSymbol" w:cs="OpenSymbol"/>
      <w:w w:val="100"/>
      <w:position w:val="-1"/>
      <w:effect w:val="none"/>
      <w:vertAlign w:val="baseline"/>
      <w:cs w:val="0"/>
      <w:em w:val="none"/>
    </w:rPr>
  </w:style>
  <w:style w:type="character" w:customStyle="1" w:styleId="WW8Num10z3">
    <w:name w:val="WW8Num10z3"/>
    <w:rPr>
      <w:rFonts w:ascii="Symbol" w:hAnsi="Symbol" w:cs="OpenSymbol"/>
      <w:w w:val="100"/>
      <w:position w:val="-1"/>
      <w:effect w:val="none"/>
      <w:vertAlign w:val="baseline"/>
      <w:cs w:val="0"/>
      <w:em w:val="none"/>
    </w:rPr>
  </w:style>
  <w:style w:type="character" w:customStyle="1" w:styleId="WW8Num11z0">
    <w:name w:val="WW8Num11z0"/>
    <w:rPr>
      <w:rFonts w:ascii="Wingdings" w:hAnsi="Wingdings" w:cs="Wingdings"/>
      <w:w w:val="100"/>
      <w:position w:val="-1"/>
      <w:effect w:val="none"/>
      <w:vertAlign w:val="baseline"/>
      <w:cs w:val="0"/>
      <w:em w:val="none"/>
    </w:rPr>
  </w:style>
  <w:style w:type="character" w:customStyle="1" w:styleId="WW8Num11z1">
    <w:name w:val="WW8Num11z1"/>
    <w:rPr>
      <w:rFonts w:ascii="OpenSymbol" w:hAnsi="OpenSymbol" w:cs="OpenSymbol"/>
      <w:w w:val="100"/>
      <w:position w:val="-1"/>
      <w:effect w:val="none"/>
      <w:vertAlign w:val="baseline"/>
      <w:cs w:val="0"/>
      <w:em w:val="none"/>
    </w:rPr>
  </w:style>
  <w:style w:type="character" w:customStyle="1" w:styleId="WW8Num11z3">
    <w:name w:val="WW8Num11z3"/>
    <w:rPr>
      <w:rFonts w:ascii="Symbol" w:hAnsi="Symbol" w:cs="OpenSymbol"/>
      <w:w w:val="100"/>
      <w:position w:val="-1"/>
      <w:effect w:val="none"/>
      <w:vertAlign w:val="baseline"/>
      <w:cs w:val="0"/>
      <w:em w:val="none"/>
    </w:rPr>
  </w:style>
  <w:style w:type="character" w:customStyle="1" w:styleId="Carpredefinitoparagrafo3">
    <w:name w:val="Car. predefinito paragrafo3"/>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rFonts w:ascii="Calibri" w:hAnsi="Calibri" w:cs="Times New Roman" w:hint="default"/>
      <w:w w:val="100"/>
      <w:position w:val="-1"/>
      <w:sz w:val="22"/>
      <w:szCs w:val="22"/>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Calibri" w:hAnsi="Calibri" w:cs="Calibri" w:hint="default"/>
      <w:b w:val="0"/>
      <w:w w:val="100"/>
      <w:position w:val="-1"/>
      <w:sz w:val="22"/>
      <w:szCs w:val="22"/>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rFonts w:ascii="Calibri" w:hAnsi="Calibri" w:cs="Calibri" w:hint="default"/>
      <w:w w:val="100"/>
      <w:position w:val="-1"/>
      <w:sz w:val="22"/>
      <w:szCs w:val="22"/>
      <w:effect w:val="none"/>
      <w:vertAlign w:val="baseline"/>
      <w:cs w:val="0"/>
      <w:em w:val="none"/>
    </w:rPr>
  </w:style>
  <w:style w:type="character" w:customStyle="1" w:styleId="WW8Num17z1">
    <w:name w:val="WW8Num17z1"/>
    <w:rPr>
      <w:rFonts w:ascii="Courier New" w:hAnsi="Courier New" w:cs="Courier New" w:hint="default"/>
      <w:w w:val="100"/>
      <w:position w:val="-1"/>
      <w:effect w:val="none"/>
      <w:vertAlign w:val="baseline"/>
      <w:cs w:val="0"/>
      <w:em w:val="none"/>
    </w:rPr>
  </w:style>
  <w:style w:type="character" w:customStyle="1" w:styleId="WW8Num17z2">
    <w:name w:val="WW8Num17z2"/>
    <w:rPr>
      <w:rFonts w:ascii="Wingdings" w:hAnsi="Wingdings" w:cs="Wingdings" w:hint="default"/>
      <w:w w:val="100"/>
      <w:position w:val="-1"/>
      <w:effect w:val="none"/>
      <w:vertAlign w:val="baseline"/>
      <w:cs w:val="0"/>
      <w:em w:val="none"/>
    </w:rPr>
  </w:style>
  <w:style w:type="character" w:customStyle="1" w:styleId="WW8Num17z3">
    <w:name w:val="WW8Num17z3"/>
    <w:rPr>
      <w:rFonts w:ascii="Symbol" w:hAnsi="Symbol" w:cs="Symbol" w:hint="default"/>
      <w:w w:val="100"/>
      <w:position w:val="-1"/>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rFonts w:ascii="Calibri" w:hAnsi="Calibri" w:cs="Times New Roman" w:hint="default"/>
      <w:w w:val="100"/>
      <w:position w:val="-1"/>
      <w:sz w:val="22"/>
      <w:szCs w:val="22"/>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rFonts w:ascii="Calibri" w:hAnsi="Calibri" w:cs="Times New Roman" w:hint="default"/>
      <w:w w:val="100"/>
      <w:position w:val="-1"/>
      <w:sz w:val="22"/>
      <w:szCs w:val="22"/>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Carpredefinitoparagrafo2">
    <w:name w:val="Car. predefinito paragrafo2"/>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8Num2z1">
    <w:name w:val="WW8Num2z1"/>
    <w:rPr>
      <w:rFonts w:ascii="Times New Roman" w:hAnsi="Times New Roman" w:cs="Times New Roman"/>
      <w:b w:val="0"/>
      <w:bCs w:val="0"/>
      <w:i w:val="0"/>
      <w:iCs w:val="0"/>
      <w:w w:val="100"/>
      <w:position w:val="-1"/>
      <w:effect w:val="none"/>
      <w:vertAlign w:val="baseline"/>
      <w:cs w:val="0"/>
      <w:em w:val="none"/>
    </w:rPr>
  </w:style>
  <w:style w:type="character" w:customStyle="1" w:styleId="WW8Num2z2">
    <w:name w:val="WW8Num2z2"/>
    <w:rPr>
      <w:rFonts w:ascii="Times New Roman" w:hAnsi="Times New Roman" w:cs="Times New Roman"/>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Numerodipagina">
    <w:name w:val="Numero di pagina"/>
    <w:basedOn w:val="Carpredefinitoparagrafo1"/>
    <w:rPr>
      <w:w w:val="100"/>
      <w:position w:val="-1"/>
      <w:effect w:val="none"/>
      <w:vertAlign w:val="baseline"/>
      <w:cs w:val="0"/>
      <w:em w:val="none"/>
    </w:rPr>
  </w:style>
  <w:style w:type="character" w:customStyle="1" w:styleId="NumerazioneperbusteCarattere">
    <w:name w:val="Numerazione per buste Carattere"/>
    <w:rPr>
      <w:w w:val="100"/>
      <w:position w:val="-1"/>
      <w:sz w:val="24"/>
      <w:szCs w:val="24"/>
      <w:effect w:val="none"/>
      <w:vertAlign w:val="baseline"/>
      <w:cs w:val="0"/>
      <w:em w:val="none"/>
    </w:rPr>
  </w:style>
  <w:style w:type="character" w:customStyle="1" w:styleId="CarattereCarattere4">
    <w:name w:val="Carattere Carattere4"/>
    <w:rPr>
      <w:w w:val="100"/>
      <w:position w:val="-1"/>
      <w:sz w:val="24"/>
      <w:effect w:val="none"/>
      <w:vertAlign w:val="baseline"/>
      <w:cs w:val="0"/>
      <w:em w:val="none"/>
    </w:rPr>
  </w:style>
  <w:style w:type="character" w:customStyle="1" w:styleId="CarattereCarattere3">
    <w:name w:val="Carattere Carattere3"/>
    <w:rPr>
      <w:w w:val="100"/>
      <w:position w:val="-1"/>
      <w:sz w:val="24"/>
      <w:effect w:val="none"/>
      <w:vertAlign w:val="baseline"/>
      <w:cs w:val="0"/>
      <w:em w:val="none"/>
    </w:rPr>
  </w:style>
  <w:style w:type="character" w:customStyle="1" w:styleId="CarattereCarattere2">
    <w:name w:val="Carattere Carattere2"/>
    <w:rPr>
      <w:rFonts w:ascii="Arial" w:hAnsi="Arial" w:cs="Arial"/>
      <w:w w:val="100"/>
      <w:position w:val="-1"/>
      <w:sz w:val="16"/>
      <w:szCs w:val="16"/>
      <w:effect w:val="none"/>
      <w:vertAlign w:val="baseline"/>
      <w:cs w:val="0"/>
      <w:em w:val="none"/>
    </w:rPr>
  </w:style>
  <w:style w:type="character" w:customStyle="1" w:styleId="CollegamentoInternet">
    <w:name w:val="Collegamento Internet"/>
    <w:rPr>
      <w:color w:val="0000FF"/>
      <w:w w:val="100"/>
      <w:position w:val="-1"/>
      <w:u w:val="single"/>
      <w:effect w:val="none"/>
      <w:vertAlign w:val="baseline"/>
      <w:cs w:val="0"/>
      <w:em w:val="none"/>
    </w:rPr>
  </w:style>
  <w:style w:type="character" w:customStyle="1" w:styleId="CarattereCarattere1">
    <w:name w:val="Carattere Carattere1"/>
    <w:rPr>
      <w:rFonts w:ascii="Arial" w:hAnsi="Arial" w:cs="Arial"/>
      <w:w w:val="100"/>
      <w:position w:val="-1"/>
      <w:sz w:val="18"/>
      <w:szCs w:val="18"/>
      <w:effect w:val="none"/>
      <w:vertAlign w:val="baseline"/>
      <w:cs w:val="0"/>
      <w:em w:val="none"/>
    </w:rPr>
  </w:style>
  <w:style w:type="character" w:customStyle="1" w:styleId="CarattereCarattere5">
    <w:name w:val="Carattere Carattere5"/>
    <w:rPr>
      <w:rFonts w:ascii="Arial" w:hAnsi="Arial" w:cs="Arial"/>
      <w:w w:val="100"/>
      <w:position w:val="-1"/>
      <w:sz w:val="28"/>
      <w:szCs w:val="28"/>
      <w:effect w:val="none"/>
      <w:vertAlign w:val="baseline"/>
      <w:cs w:val="0"/>
      <w:em w:val="none"/>
      <w:lang w:val="en-US"/>
    </w:rPr>
  </w:style>
  <w:style w:type="character" w:customStyle="1" w:styleId="CarattereCarattere">
    <w:name w:val="Carattere Carattere"/>
    <w:rPr>
      <w:rFonts w:ascii="Arial" w:hAnsi="Arial" w:cs="Arial"/>
      <w:w w:val="100"/>
      <w:position w:val="-1"/>
      <w:sz w:val="18"/>
      <w:szCs w:val="18"/>
      <w:effect w:val="none"/>
      <w:vertAlign w:val="baseline"/>
      <w:cs w:val="0"/>
      <w:em w:val="none"/>
    </w:rPr>
  </w:style>
  <w:style w:type="character" w:customStyle="1" w:styleId="Caratteredinumerazione">
    <w:name w:val="Carattere di numerazione"/>
    <w:rPr>
      <w:w w:val="100"/>
      <w:position w:val="-1"/>
      <w:effect w:val="none"/>
      <w:vertAlign w:val="baseline"/>
      <w:cs w:val="0"/>
      <w:em w:val="none"/>
    </w:rPr>
  </w:style>
  <w:style w:type="character" w:customStyle="1" w:styleId="Punti">
    <w:name w:val="Punti"/>
    <w:rPr>
      <w:rFonts w:ascii="OpenSymbol" w:eastAsia="OpenSymbol" w:hAnsi="OpenSymbol" w:cs="OpenSymbol"/>
      <w:w w:val="100"/>
      <w:position w:val="-1"/>
      <w:effect w:val="none"/>
      <w:vertAlign w:val="baseline"/>
      <w:cs w:val="0"/>
      <w:em w:val="none"/>
    </w:rPr>
  </w:style>
  <w:style w:type="character" w:customStyle="1" w:styleId="PidipaginaCarattere">
    <w:name w:val="Piè di pagina Carattere"/>
    <w:rPr>
      <w:rFonts w:ascii="Arial" w:hAnsi="Arial" w:cs="Arial"/>
      <w:w w:val="100"/>
      <w:position w:val="-1"/>
      <w:sz w:val="18"/>
      <w:szCs w:val="18"/>
      <w:effect w:val="none"/>
      <w:vertAlign w:val="baseline"/>
      <w:cs w:val="0"/>
      <w:em w:val="none"/>
    </w:rPr>
  </w:style>
  <w:style w:type="character" w:customStyle="1" w:styleId="Rimandocommento1">
    <w:name w:val="Rimando commento1"/>
    <w:rPr>
      <w:w w:val="100"/>
      <w:position w:val="-1"/>
      <w:sz w:val="16"/>
      <w:szCs w:val="16"/>
      <w:effect w:val="none"/>
      <w:vertAlign w:val="baseline"/>
      <w:cs w:val="0"/>
      <w:em w:val="none"/>
    </w:rPr>
  </w:style>
  <w:style w:type="character" w:customStyle="1" w:styleId="TestocommentoCarattere">
    <w:name w:val="Testo commento Carattere"/>
    <w:rPr>
      <w:rFonts w:ascii="Arial" w:hAnsi="Arial" w:cs="Arial"/>
      <w:w w:val="100"/>
      <w:position w:val="-1"/>
      <w:effect w:val="none"/>
      <w:vertAlign w:val="baseline"/>
      <w:cs w:val="0"/>
      <w:em w:val="none"/>
    </w:rPr>
  </w:style>
  <w:style w:type="character" w:customStyle="1" w:styleId="SoggettocommentoCarattere">
    <w:name w:val="Soggetto commento Carattere"/>
    <w:rPr>
      <w:rFonts w:ascii="Arial" w:hAnsi="Arial" w:cs="Arial"/>
      <w:b/>
      <w:bCs/>
      <w:w w:val="100"/>
      <w:position w:val="-1"/>
      <w:effect w:val="none"/>
      <w:vertAlign w:val="baseline"/>
      <w:cs w:val="0"/>
      <w:em w:val="none"/>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character" w:customStyle="1" w:styleId="Enfasiforte">
    <w:name w:val="Enfasi forte"/>
    <w:rPr>
      <w:b/>
      <w:bCs/>
      <w:w w:val="100"/>
      <w:position w:val="-1"/>
      <w:effect w:val="none"/>
      <w:vertAlign w:val="baseline"/>
      <w:cs w:val="0"/>
      <w:em w:val="none"/>
    </w:rPr>
  </w:style>
  <w:style w:type="character" w:customStyle="1" w:styleId="WWCharLFO19LVL1">
    <w:name w:val="WW_CharLFO19LVL1"/>
    <w:rPr>
      <w:rFonts w:ascii="Verdana" w:hAnsi="Verdana" w:cs="Verdana"/>
      <w:b w:val="0"/>
      <w:i w:val="0"/>
      <w:w w:val="100"/>
      <w:position w:val="-1"/>
      <w:sz w:val="16"/>
      <w:effect w:val="none"/>
      <w:vertAlign w:val="baseline"/>
      <w:cs w:val="0"/>
      <w:em w:val="none"/>
    </w:rPr>
  </w:style>
  <w:style w:type="character" w:customStyle="1" w:styleId="WWCharLFO20LVL1">
    <w:name w:val="WW_CharLFO20LVL1"/>
    <w:rPr>
      <w:rFonts w:ascii="Tahoma" w:hAnsi="Tahoma" w:cs="Tahoma"/>
      <w:color w:val="000000"/>
      <w:w w:val="100"/>
      <w:position w:val="-1"/>
      <w:effect w:val="none"/>
      <w:vertAlign w:val="baseline"/>
      <w:cs w:val="0"/>
      <w:em w:val="none"/>
    </w:rPr>
  </w:style>
  <w:style w:type="character" w:customStyle="1" w:styleId="Rimandonotaapidipagina1">
    <w:name w:val="Rimando nota a piè di pagina1"/>
    <w:rPr>
      <w:w w:val="100"/>
      <w:position w:val="2"/>
      <w:sz w:val="20"/>
      <w:effect w:val="none"/>
      <w:vertAlign w:val="baseline"/>
      <w:cs w:val="0"/>
      <w:em w:val="none"/>
    </w:rPr>
  </w:style>
  <w:style w:type="character" w:customStyle="1" w:styleId="Caratterenotaapidipagina">
    <w:name w:val="Carattere nota a piè di pagina"/>
    <w:rPr>
      <w:w w:val="100"/>
      <w:position w:val="-1"/>
      <w:effect w:val="none"/>
      <w:vertAlign w:val="superscript"/>
      <w:cs w:val="0"/>
      <w:em w:val="none"/>
    </w:rPr>
  </w:style>
  <w:style w:type="character" w:customStyle="1" w:styleId="WW-Caratterenotaapidipagina">
    <w:name w:val="WW-Carattere nota a piè di pagina"/>
    <w:rPr>
      <w:w w:val="100"/>
      <w:position w:val="-1"/>
      <w:effect w:val="none"/>
      <w:vertAlign w:val="baseline"/>
      <w:cs w:val="0"/>
      <w:em w:val="none"/>
    </w:rPr>
  </w:style>
  <w:style w:type="character" w:customStyle="1" w:styleId="Caratterenotadichiusura">
    <w:name w:val="Carattere nota di chiusura"/>
    <w:rPr>
      <w:w w:val="100"/>
      <w:position w:val="-1"/>
      <w:effect w:val="none"/>
      <w:vertAlign w:val="superscript"/>
      <w:cs w:val="0"/>
      <w:em w:val="none"/>
    </w:rPr>
  </w:style>
  <w:style w:type="character" w:customStyle="1" w:styleId="WW-Caratterenotadichiusura">
    <w:name w:val="WW-Carattere nota di chiusura"/>
    <w:rPr>
      <w:w w:val="100"/>
      <w:position w:val="-1"/>
      <w:effect w:val="none"/>
      <w:vertAlign w:val="baseline"/>
      <w:cs w:val="0"/>
      <w:em w:val="none"/>
    </w:rPr>
  </w:style>
  <w:style w:type="character" w:customStyle="1" w:styleId="Caratterinotaapidipagina">
    <w:name w:val="Caratteri nota a piè di pagina"/>
    <w:rPr>
      <w:w w:val="100"/>
      <w:position w:val="-1"/>
      <w:effect w:val="none"/>
      <w:vertAlign w:val="superscript"/>
      <w:cs w:val="0"/>
      <w:em w:val="none"/>
    </w:rPr>
  </w:style>
  <w:style w:type="character" w:customStyle="1" w:styleId="Caratterinotadichiusura">
    <w:name w:val="Caratteri nota di chiusura"/>
    <w:rPr>
      <w:w w:val="100"/>
      <w:position w:val="-1"/>
      <w:effect w:val="none"/>
      <w:vertAlign w:val="superscript"/>
      <w:cs w:val="0"/>
      <w:em w:val="none"/>
    </w:rPr>
  </w:style>
  <w:style w:type="character" w:customStyle="1" w:styleId="WWCharLFO14LVL2">
    <w:name w:val="WW_CharLFO14LVL2"/>
    <w:rPr>
      <w:rFonts w:ascii="Symbol" w:hAnsi="Symbol" w:cs="Symbol"/>
      <w:b w:val="0"/>
      <w:i w:val="0"/>
      <w:strike w:val="0"/>
      <w:dstrike w:val="0"/>
      <w:w w:val="100"/>
      <w:position w:val="-1"/>
      <w:sz w:val="24"/>
      <w:szCs w:val="24"/>
      <w:effect w:val="none"/>
      <w:vertAlign w:val="baseline"/>
      <w:cs w:val="0"/>
      <w:em w:val="none"/>
    </w:rPr>
  </w:style>
  <w:style w:type="character" w:customStyle="1" w:styleId="WWCharLFO14LVL3">
    <w:name w:val="WW_CharLFO14LVL3"/>
    <w:rPr>
      <w:rFonts w:ascii="Symbol" w:hAnsi="Symbol" w:cs="Symbol"/>
      <w:b w:val="0"/>
      <w:i w:val="0"/>
      <w:strike w:val="0"/>
      <w:dstrike w:val="0"/>
      <w:w w:val="100"/>
      <w:position w:val="-1"/>
      <w:sz w:val="24"/>
      <w:szCs w:val="24"/>
      <w:effect w:val="none"/>
      <w:vertAlign w:val="baseline"/>
      <w:cs w:val="0"/>
      <w:em w:val="none"/>
    </w:rPr>
  </w:style>
  <w:style w:type="character" w:customStyle="1" w:styleId="WWCharLFO14LVL4">
    <w:name w:val="WW_CharLFO14LVL4"/>
    <w:rPr>
      <w:rFonts w:ascii="Calibri" w:eastAsia="Times New Roman" w:hAnsi="Calibri" w:cs="Arial"/>
      <w:b w:val="0"/>
      <w:strike w:val="0"/>
      <w:dstrike w:val="0"/>
      <w:w w:val="100"/>
      <w:position w:val="-1"/>
      <w:sz w:val="24"/>
      <w:szCs w:val="24"/>
      <w:effect w:val="none"/>
      <w:vertAlign w:val="baseline"/>
      <w:cs w:val="0"/>
      <w:em w:val="none"/>
    </w:rPr>
  </w:style>
  <w:style w:type="character" w:customStyle="1" w:styleId="WW8Num39z0">
    <w:name w:val="WW8Num39z0"/>
    <w:rPr>
      <w:rFonts w:ascii="Symbol" w:hAnsi="Symbol" w:cs="OpenSymbol"/>
      <w:w w:val="100"/>
      <w:position w:val="-1"/>
      <w:effect w:val="none"/>
      <w:vertAlign w:val="baseline"/>
      <w:cs w:val="0"/>
      <w:em w:val="none"/>
    </w:rPr>
  </w:style>
  <w:style w:type="character" w:customStyle="1" w:styleId="WW8Num39z1">
    <w:name w:val="WW8Num39z1"/>
    <w:rPr>
      <w:rFonts w:ascii="OpenSymbol" w:hAnsi="OpenSymbol" w:cs="OpenSymbol"/>
      <w:w w:val="100"/>
      <w:position w:val="-1"/>
      <w:effect w:val="none"/>
      <w:vertAlign w:val="baseline"/>
      <w:cs w:val="0"/>
      <w:em w:val="none"/>
    </w:rPr>
  </w:style>
  <w:style w:type="character" w:customStyle="1" w:styleId="ListLabel5096">
    <w:name w:val="ListLabel 5096"/>
    <w:rPr>
      <w:w w:val="100"/>
      <w:position w:val="-1"/>
      <w:sz w:val="20"/>
      <w:szCs w:val="20"/>
      <w:effect w:val="none"/>
      <w:vertAlign w:val="baseline"/>
      <w:cs w:val="0"/>
      <w:em w:val="none"/>
    </w:rPr>
  </w:style>
  <w:style w:type="character" w:customStyle="1" w:styleId="Caratteridinumerazione">
    <w:name w:val="Caratteri di numerazione"/>
    <w:rPr>
      <w:w w:val="100"/>
      <w:position w:val="-1"/>
      <w:effect w:val="none"/>
      <w:vertAlign w:val="baseline"/>
      <w:cs w:val="0"/>
      <w:em w:val="none"/>
    </w:rPr>
  </w:style>
  <w:style w:type="paragraph" w:customStyle="1" w:styleId="Corpodeltesto">
    <w:name w:val="Corpo del testo"/>
    <w:basedOn w:val="Normale"/>
    <w:pPr>
      <w:spacing w:after="120"/>
    </w:pPr>
  </w:style>
  <w:style w:type="paragraph" w:styleId="Elenco">
    <w:name w:val="List"/>
    <w:basedOn w:val="Corpodeltesto"/>
    <w:rPr>
      <w:rFonts w:cs="Mangal"/>
    </w:rPr>
  </w:style>
  <w:style w:type="paragraph" w:styleId="Didascalia">
    <w:name w:val="caption"/>
    <w:basedOn w:val="Normale"/>
    <w:pPr>
      <w:suppressLineNumbers/>
      <w:spacing w:before="120" w:after="120"/>
    </w:pPr>
    <w:rPr>
      <w:i/>
      <w:iCs/>
      <w:sz w:val="24"/>
      <w:szCs w:val="24"/>
    </w:rPr>
  </w:style>
  <w:style w:type="paragraph" w:customStyle="1" w:styleId="Indice">
    <w:name w:val="Indice"/>
    <w:basedOn w:val="Normale"/>
    <w:pPr>
      <w:suppressLineNumbers/>
    </w:pPr>
    <w:rPr>
      <w:rFonts w:cs="Mangal"/>
    </w:rPr>
  </w:style>
  <w:style w:type="paragraph" w:customStyle="1" w:styleId="Titolo20">
    <w:name w:val="Titolo2"/>
    <w:basedOn w:val="Normale"/>
    <w:next w:val="Corpodeltesto"/>
    <w:pPr>
      <w:keepNext/>
      <w:spacing w:before="240" w:after="120"/>
    </w:pPr>
    <w:rPr>
      <w:rFonts w:ascii="Liberation Sans" w:eastAsia="Microsoft YaHei" w:hAnsi="Liberation Sans"/>
      <w:sz w:val="28"/>
      <w:szCs w:val="28"/>
    </w:rPr>
  </w:style>
  <w:style w:type="paragraph" w:customStyle="1" w:styleId="Titolo10">
    <w:name w:val="Titolo1"/>
    <w:basedOn w:val="Normale"/>
    <w:next w:val="Sottotitolo"/>
    <w:pPr>
      <w:tabs>
        <w:tab w:val="left" w:pos="6521"/>
      </w:tabs>
      <w:jc w:val="center"/>
    </w:pPr>
    <w:rPr>
      <w:rFonts w:ascii="Times New Roman" w:hAnsi="Times New Roman" w:cs="Times New Roman"/>
      <w:b/>
      <w:sz w:val="28"/>
      <w:szCs w:val="20"/>
    </w:rPr>
  </w:style>
  <w:style w:type="paragraph" w:customStyle="1" w:styleId="Intestazione1">
    <w:name w:val="Intestazione1"/>
    <w:basedOn w:val="Normale"/>
    <w:next w:val="Corpodeltesto"/>
    <w:pPr>
      <w:keepNext/>
      <w:spacing w:before="240" w:after="120"/>
    </w:pPr>
    <w:rPr>
      <w:rFonts w:eastAsia="Lucida Sans Unicode"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styleId="Rientrocorpodeltesto">
    <w:name w:val="Body Text Indent"/>
    <w:basedOn w:val="Normal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 w:firstLine="0"/>
      <w:jc w:val="both"/>
    </w:pPr>
    <w:rPr>
      <w:rFonts w:ascii="Times New Roman" w:hAnsi="Times New Roman" w:cs="Times New Roman"/>
      <w:sz w:val="24"/>
      <w:szCs w:val="2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Intestazioneepidipagina">
    <w:name w:val="Intestazione e piè di pagina"/>
    <w:basedOn w:val="Normale"/>
    <w:pPr>
      <w:suppressLineNumbers/>
      <w:tabs>
        <w:tab w:val="center" w:pos="4819"/>
        <w:tab w:val="right" w:pos="9638"/>
      </w:tabs>
    </w:pPr>
  </w:style>
  <w:style w:type="paragraph" w:styleId="Pidipagina">
    <w:name w:val="footer"/>
    <w:basedOn w:val="Normale"/>
    <w:pPr>
      <w:tabs>
        <w:tab w:val="center" w:pos="4819"/>
        <w:tab w:val="right" w:pos="9638"/>
      </w:tabs>
    </w:pPr>
  </w:style>
  <w:style w:type="paragraph" w:customStyle="1" w:styleId="Numerazioneperbuste">
    <w:name w:val="Numerazione per buste"/>
    <w:basedOn w:val="Normale"/>
    <w:pPr>
      <w:numPr>
        <w:numId w:val="2"/>
      </w:numPr>
      <w:spacing w:before="120" w:after="120" w:line="360" w:lineRule="auto"/>
      <w:ind w:left="-1" w:hanging="1"/>
      <w:jc w:val="both"/>
    </w:pPr>
    <w:rPr>
      <w:rFonts w:ascii="Times New Roman" w:hAnsi="Times New Roman" w:cs="Times New Roman"/>
      <w:sz w:val="24"/>
      <w:szCs w:val="24"/>
    </w:rPr>
  </w:style>
  <w:style w:type="paragraph" w:customStyle="1" w:styleId="sche3">
    <w:name w:val="sche_3"/>
    <w:pPr>
      <w:widowControl w:val="0"/>
      <w:overflowPunct w:val="0"/>
      <w:autoSpaceDE w:val="0"/>
      <w:spacing w:line="1" w:lineRule="atLeast"/>
      <w:ind w:leftChars="-1" w:left="-1" w:hangingChars="1" w:hanging="1"/>
      <w:jc w:val="both"/>
      <w:textDirection w:val="btLr"/>
      <w:textAlignment w:val="top"/>
      <w:outlineLvl w:val="0"/>
    </w:pPr>
    <w:rPr>
      <w:rFonts w:ascii="Times New Roman" w:hAnsi="Times New Roman" w:cs="Times New Roman"/>
      <w:position w:val="-1"/>
      <w:sz w:val="20"/>
      <w:szCs w:val="20"/>
      <w:lang w:val="en-US" w:eastAsia="zh-CN"/>
    </w:rPr>
  </w:style>
  <w:style w:type="paragraph" w:customStyle="1" w:styleId="Rientrocorpodeltesto21">
    <w:name w:val="Rientro corpo del testo 21"/>
    <w:basedOn w:val="Normale"/>
    <w:pPr>
      <w:spacing w:after="120" w:line="480" w:lineRule="auto"/>
      <w:ind w:left="283" w:firstLine="0"/>
      <w:jc w:val="both"/>
    </w:pPr>
    <w:rPr>
      <w:rFonts w:ascii="Times New Roman" w:hAnsi="Times New Roman" w:cs="Times New Roman"/>
      <w:sz w:val="24"/>
      <w:szCs w:val="20"/>
    </w:rPr>
  </w:style>
  <w:style w:type="paragraph" w:customStyle="1" w:styleId="Corpodeltesto22">
    <w:name w:val="Corpo del testo 22"/>
    <w:basedOn w:val="Normale"/>
    <w:pPr>
      <w:spacing w:after="120" w:line="480" w:lineRule="auto"/>
      <w:jc w:val="both"/>
    </w:pPr>
    <w:rPr>
      <w:rFonts w:ascii="Times New Roman" w:hAnsi="Times New Roman" w:cs="Times New Roman"/>
      <w:sz w:val="24"/>
      <w:szCs w:val="20"/>
    </w:rPr>
  </w:style>
  <w:style w:type="paragraph" w:customStyle="1" w:styleId="Corpodeltesto31">
    <w:name w:val="Corpo del testo 31"/>
    <w:basedOn w:val="Normale"/>
    <w:pPr>
      <w:spacing w:after="120"/>
    </w:pPr>
    <w:rPr>
      <w:sz w:val="16"/>
      <w:szCs w:val="16"/>
    </w:rPr>
  </w:style>
  <w:style w:type="paragraph" w:styleId="Intestazione">
    <w:name w:val="header"/>
    <w:basedOn w:val="Normale"/>
    <w:pPr>
      <w:tabs>
        <w:tab w:val="center" w:pos="4819"/>
        <w:tab w:val="right" w:pos="9638"/>
      </w:tabs>
    </w:pPr>
  </w:style>
  <w:style w:type="paragraph" w:customStyle="1" w:styleId="sche4">
    <w:name w:val="sche_4"/>
    <w:pPr>
      <w:autoSpaceDE w:val="0"/>
      <w:spacing w:line="1" w:lineRule="atLeast"/>
      <w:ind w:leftChars="-1" w:left="-1" w:hangingChars="1" w:hanging="1"/>
      <w:jc w:val="both"/>
      <w:textDirection w:val="btLr"/>
      <w:textAlignment w:val="top"/>
      <w:outlineLvl w:val="0"/>
    </w:pPr>
    <w:rPr>
      <w:rFonts w:ascii="Times New Roman" w:hAnsi="Times New Roman" w:cs="Times New Roman"/>
      <w:position w:val="-1"/>
      <w:sz w:val="20"/>
      <w:szCs w:val="20"/>
      <w:lang w:val="en-US" w:eastAsia="zh-CN"/>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customStyle="1" w:styleId="Corpodeltesto21">
    <w:name w:val="Corpo del testo 21"/>
    <w:basedOn w:val="Normale"/>
    <w:pPr>
      <w:spacing w:after="120" w:line="480" w:lineRule="auto"/>
    </w:p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rPr>
  </w:style>
  <w:style w:type="paragraph" w:customStyle="1" w:styleId="Titolotabella">
    <w:name w:val="Titolo tabella"/>
    <w:basedOn w:val="Contenutotabella"/>
    <w:pPr>
      <w:jc w:val="center"/>
    </w:pPr>
    <w:rPr>
      <w:b/>
      <w:bCs/>
    </w:rPr>
  </w:style>
  <w:style w:type="paragraph" w:customStyle="1" w:styleId="Normale1">
    <w:name w:val="Normale1"/>
    <w:pPr>
      <w:widowControl w:val="0"/>
      <w:spacing w:line="1" w:lineRule="atLeast"/>
      <w:ind w:leftChars="-1" w:left="-1" w:hangingChars="1" w:hanging="1"/>
      <w:textDirection w:val="btLr"/>
      <w:textAlignment w:val="top"/>
      <w:outlineLvl w:val="0"/>
    </w:pPr>
    <w:rPr>
      <w:rFonts w:ascii="Liberation Serif" w:eastAsia="SimSun" w:hAnsi="Liberation Serif"/>
      <w:position w:val="-1"/>
      <w:sz w:val="24"/>
      <w:szCs w:val="24"/>
      <w:lang w:eastAsia="zh-CN" w:bidi="hi-IN"/>
    </w:rPr>
  </w:style>
  <w:style w:type="paragraph" w:customStyle="1" w:styleId="Notaapidipagina">
    <w:name w:val="Nota a piè di pagina"/>
    <w:basedOn w:val="Normale"/>
    <w:pPr>
      <w:suppressLineNumbers/>
      <w:ind w:left="339" w:hanging="339"/>
    </w:pPr>
    <w:rPr>
      <w:sz w:val="20"/>
      <w:szCs w:val="20"/>
    </w:rPr>
  </w:style>
  <w:style w:type="paragraph" w:customStyle="1" w:styleId="Testonotaapidipagina1">
    <w:name w:val="Testo nota a piè di pagina1"/>
    <w:basedOn w:val="Normale1"/>
  </w:style>
  <w:style w:type="paragraph" w:styleId="Paragrafoelenco">
    <w:name w:val="List Paragraph"/>
    <w:basedOn w:val="Normale"/>
    <w:pPr>
      <w:numPr>
        <w:numId w:val="4"/>
      </w:numPr>
      <w:spacing w:before="280" w:after="280"/>
      <w:ind w:left="340" w:hanging="340"/>
      <w:jc w:val="both"/>
    </w:pPr>
    <w:rPr>
      <w:rFonts w:ascii="Verdana" w:hAnsi="Verdana" w:cs="Verdana"/>
    </w:rPr>
  </w:style>
  <w:style w:type="paragraph" w:customStyle="1" w:styleId="Default">
    <w:name w:val="Default"/>
    <w:pPr>
      <w:widowControl w:val="0"/>
      <w:autoSpaceDE w:val="0"/>
      <w:spacing w:line="276" w:lineRule="auto"/>
      <w:ind w:leftChars="-1" w:left="-1" w:hangingChars="1" w:hanging="1"/>
      <w:jc w:val="both"/>
      <w:textDirection w:val="btLr"/>
      <w:textAlignment w:val="top"/>
      <w:outlineLvl w:val="0"/>
    </w:pPr>
    <w:rPr>
      <w:rFonts w:ascii="Book-Antiqua" w:eastAsia="Calibri" w:hAnsi="Book-Antiqua" w:cs="Book-Antiqua"/>
      <w:color w:val="000000"/>
      <w:position w:val="-1"/>
      <w:sz w:val="24"/>
      <w:szCs w:val="24"/>
      <w:lang w:eastAsia="zh-CN"/>
    </w:rPr>
  </w:style>
  <w:style w:type="paragraph" w:customStyle="1" w:styleId="western">
    <w:name w:val="western"/>
    <w:basedOn w:val="Normale"/>
    <w:pPr>
      <w:suppressAutoHyphens/>
      <w:spacing w:before="280" w:after="119"/>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e/VFed1XeFACRejq5zD62yuMA==">AMUW2mUOP0fmrw/mA7NobRzeuG4vvaqbwsfwDpfC1ZNjDemIeWETjGbRWU5adNY/VxtOJi1KbyPT6ji4wq4QJG2/CsGzT5ZfprtDyOBaFNw4PtiOPX93FWw=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Aon Spa</dc:creator>
  <cp:lastModifiedBy>Urb01</cp:lastModifiedBy>
  <cp:revision>9</cp:revision>
  <dcterms:created xsi:type="dcterms:W3CDTF">1995-11-21T15:41:00Z</dcterms:created>
  <dcterms:modified xsi:type="dcterms:W3CDTF">2023-02-08T14:44:00Z</dcterms:modified>
</cp:coreProperties>
</file>